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9F" w:rsidRDefault="00261B9F" w:rsidP="00261B9F">
      <w:pPr>
        <w:pStyle w:val="BodyText"/>
        <w:tabs>
          <w:tab w:val="left" w:pos="0"/>
        </w:tabs>
        <w:rPr>
          <w:b/>
        </w:rPr>
      </w:pPr>
      <w:r>
        <w:rPr>
          <w:b/>
        </w:rPr>
        <w:t>ZONING BOARD OF ADJUSTMENT                                                JULY 25, 2016</w:t>
      </w:r>
    </w:p>
    <w:p w:rsidR="00261B9F" w:rsidRDefault="00261B9F" w:rsidP="00261B9F">
      <w:pPr>
        <w:pStyle w:val="BodyText"/>
        <w:tabs>
          <w:tab w:val="left" w:pos="0"/>
        </w:tabs>
        <w:rPr>
          <w:b/>
        </w:rPr>
      </w:pPr>
      <w:r>
        <w:rPr>
          <w:b/>
        </w:rPr>
        <w:t>SPECIAL MEETING</w:t>
      </w:r>
    </w:p>
    <w:p w:rsidR="00261B9F" w:rsidRDefault="00261B9F" w:rsidP="00261B9F">
      <w:pPr>
        <w:pStyle w:val="BodyText"/>
        <w:tabs>
          <w:tab w:val="left" w:pos="0"/>
        </w:tabs>
        <w:rPr>
          <w:b/>
        </w:rPr>
      </w:pPr>
    </w:p>
    <w:p w:rsidR="008053BE" w:rsidRDefault="008053BE" w:rsidP="008053BE">
      <w:pPr>
        <w:pStyle w:val="BodyText"/>
        <w:tabs>
          <w:tab w:val="left" w:pos="0"/>
        </w:tabs>
        <w:rPr>
          <w:b/>
        </w:rPr>
      </w:pPr>
    </w:p>
    <w:p w:rsidR="008053BE" w:rsidRDefault="008053BE" w:rsidP="008053BE">
      <w:pPr>
        <w:spacing w:after="0"/>
        <w:rPr>
          <w:rFonts w:ascii="Times New Roman" w:hAnsi="Times New Roman" w:cs="Times New Roman"/>
          <w:sz w:val="24"/>
          <w:szCs w:val="24"/>
        </w:rPr>
      </w:pPr>
      <w:r w:rsidRPr="00D43FF5">
        <w:rPr>
          <w:rFonts w:ascii="Times New Roman" w:hAnsi="Times New Roman" w:cs="Times New Roman"/>
          <w:sz w:val="24"/>
          <w:szCs w:val="24"/>
        </w:rPr>
        <w:t>Meeting advertised in accordance with the NJ Sunshine Law.</w:t>
      </w:r>
    </w:p>
    <w:p w:rsidR="008053BE" w:rsidRDefault="008053BE" w:rsidP="008053BE">
      <w:pPr>
        <w:spacing w:after="0"/>
        <w:rPr>
          <w:rFonts w:ascii="Times New Roman" w:hAnsi="Times New Roman" w:cs="Times New Roman"/>
          <w:sz w:val="24"/>
          <w:szCs w:val="24"/>
        </w:rPr>
      </w:pPr>
    </w:p>
    <w:p w:rsidR="008053BE" w:rsidRDefault="008053BE" w:rsidP="008053BE">
      <w:pPr>
        <w:spacing w:after="0"/>
        <w:rPr>
          <w:rFonts w:ascii="Times New Roman" w:hAnsi="Times New Roman" w:cs="Times New Roman"/>
          <w:sz w:val="24"/>
          <w:szCs w:val="24"/>
        </w:rPr>
      </w:pPr>
      <w:r>
        <w:rPr>
          <w:rFonts w:ascii="Times New Roman" w:hAnsi="Times New Roman" w:cs="Times New Roman"/>
          <w:sz w:val="24"/>
          <w:szCs w:val="24"/>
        </w:rPr>
        <w:t xml:space="preserve">Roll call: attending: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Lankry, Mr. Mund, Mr. Ribiat, </w:t>
      </w:r>
    </w:p>
    <w:p w:rsidR="008053BE" w:rsidRDefault="008053BE" w:rsidP="008053BE">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p>
    <w:p w:rsidR="008053BE" w:rsidRDefault="008053BE" w:rsidP="008053BE">
      <w:pPr>
        <w:spacing w:after="0"/>
        <w:rPr>
          <w:rFonts w:ascii="Times New Roman" w:hAnsi="Times New Roman" w:cs="Times New Roman"/>
          <w:sz w:val="24"/>
          <w:szCs w:val="24"/>
        </w:rPr>
      </w:pPr>
      <w:r>
        <w:rPr>
          <w:rFonts w:ascii="Times New Roman" w:hAnsi="Times New Roman" w:cs="Times New Roman"/>
          <w:sz w:val="24"/>
          <w:szCs w:val="24"/>
        </w:rPr>
        <w:t xml:space="preserve">                   Absent: Mr. Naftali, Mr. Ingber</w:t>
      </w:r>
    </w:p>
    <w:p w:rsidR="008053BE" w:rsidRDefault="008053BE" w:rsidP="008053B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43FF5">
        <w:rPr>
          <w:rFonts w:ascii="Times New Roman" w:hAnsi="Times New Roman" w:cs="Times New Roman"/>
          <w:sz w:val="24"/>
          <w:szCs w:val="24"/>
        </w:rPr>
        <w:t xml:space="preserve">Also attending: </w:t>
      </w:r>
      <w:r>
        <w:rPr>
          <w:rFonts w:ascii="Times New Roman" w:hAnsi="Times New Roman" w:cs="Times New Roman"/>
          <w:sz w:val="24"/>
          <w:szCs w:val="24"/>
        </w:rPr>
        <w:t xml:space="preserve">Jerry Dasti, attorney </w:t>
      </w:r>
    </w:p>
    <w:p w:rsidR="008053BE" w:rsidRDefault="008053BE" w:rsidP="008053BE">
      <w:pPr>
        <w:spacing w:after="0"/>
        <w:rPr>
          <w:rFonts w:ascii="Times New Roman" w:hAnsi="Times New Roman" w:cs="Times New Roman"/>
          <w:sz w:val="24"/>
          <w:szCs w:val="24"/>
        </w:rPr>
      </w:pPr>
      <w:r>
        <w:rPr>
          <w:rFonts w:ascii="Times New Roman" w:hAnsi="Times New Roman" w:cs="Times New Roman"/>
          <w:sz w:val="24"/>
          <w:szCs w:val="24"/>
        </w:rPr>
        <w:t xml:space="preserve">                         Terry Vogt, engineer/planner</w:t>
      </w:r>
    </w:p>
    <w:p w:rsidR="008053BE" w:rsidRDefault="008053BE" w:rsidP="008053BE">
      <w:pPr>
        <w:spacing w:after="0"/>
        <w:rPr>
          <w:rFonts w:ascii="Times New Roman" w:hAnsi="Times New Roman" w:cs="Times New Roman"/>
          <w:sz w:val="24"/>
          <w:szCs w:val="24"/>
        </w:rPr>
      </w:pPr>
      <w:r>
        <w:rPr>
          <w:rFonts w:ascii="Times New Roman" w:hAnsi="Times New Roman" w:cs="Times New Roman"/>
          <w:sz w:val="24"/>
          <w:szCs w:val="24"/>
        </w:rPr>
        <w:t xml:space="preserve">                         Jackie Wahler, Court Stenographer</w:t>
      </w:r>
    </w:p>
    <w:p w:rsidR="008053BE" w:rsidRDefault="008053BE" w:rsidP="008053BE">
      <w:pPr>
        <w:spacing w:after="0"/>
        <w:rPr>
          <w:rFonts w:ascii="Times New Roman" w:hAnsi="Times New Roman" w:cs="Times New Roman"/>
          <w:sz w:val="24"/>
          <w:szCs w:val="24"/>
        </w:rPr>
      </w:pPr>
      <w:r>
        <w:rPr>
          <w:rFonts w:ascii="Times New Roman" w:hAnsi="Times New Roman" w:cs="Times New Roman"/>
          <w:sz w:val="24"/>
          <w:szCs w:val="24"/>
        </w:rPr>
        <w:tab/>
        <w:t xml:space="preserve">             Fran Siegel, Secretary</w:t>
      </w:r>
    </w:p>
    <w:p w:rsidR="008053BE" w:rsidRDefault="008053BE" w:rsidP="008053BE">
      <w:pPr>
        <w:spacing w:after="0"/>
        <w:rPr>
          <w:rFonts w:ascii="Times New Roman" w:hAnsi="Times New Roman" w:cs="Times New Roman"/>
          <w:sz w:val="24"/>
          <w:szCs w:val="24"/>
        </w:rPr>
      </w:pPr>
    </w:p>
    <w:p w:rsidR="008053BE" w:rsidRDefault="008053BE" w:rsidP="008053BE">
      <w:pPr>
        <w:spacing w:after="0"/>
        <w:rPr>
          <w:rFonts w:ascii="Times New Roman" w:hAnsi="Times New Roman" w:cs="Times New Roman"/>
          <w:sz w:val="24"/>
          <w:szCs w:val="24"/>
        </w:rPr>
      </w:pPr>
      <w:r>
        <w:rPr>
          <w:rFonts w:ascii="Times New Roman" w:hAnsi="Times New Roman" w:cs="Times New Roman"/>
          <w:sz w:val="24"/>
          <w:szCs w:val="24"/>
        </w:rPr>
        <w:t>Salute to the Flag.</w:t>
      </w:r>
    </w:p>
    <w:p w:rsidR="008053BE" w:rsidRDefault="008053BE" w:rsidP="008053BE">
      <w:pPr>
        <w:spacing w:after="0"/>
        <w:rPr>
          <w:rFonts w:ascii="Times New Roman" w:hAnsi="Times New Roman" w:cs="Times New Roman"/>
          <w:sz w:val="24"/>
          <w:szCs w:val="24"/>
        </w:rPr>
      </w:pPr>
    </w:p>
    <w:p w:rsidR="008053BE" w:rsidRDefault="008053BE" w:rsidP="008053BE">
      <w:pPr>
        <w:spacing w:after="0"/>
        <w:rPr>
          <w:rFonts w:ascii="Times New Roman" w:hAnsi="Times New Roman" w:cs="Times New Roman"/>
          <w:sz w:val="24"/>
          <w:szCs w:val="24"/>
        </w:rPr>
      </w:pPr>
      <w:r>
        <w:rPr>
          <w:rFonts w:ascii="Times New Roman" w:hAnsi="Times New Roman" w:cs="Times New Roman"/>
          <w:sz w:val="24"/>
          <w:szCs w:val="24"/>
        </w:rPr>
        <w:t xml:space="preserve">Motion to approve minutes of July 11, 2016 – Mr.  Mund </w:t>
      </w:r>
    </w:p>
    <w:p w:rsidR="008053BE" w:rsidRDefault="008053BE" w:rsidP="008053BE">
      <w:pPr>
        <w:spacing w:after="0"/>
        <w:rPr>
          <w:rFonts w:ascii="Times New Roman" w:hAnsi="Times New Roman" w:cs="Times New Roman"/>
          <w:sz w:val="24"/>
          <w:szCs w:val="24"/>
        </w:rPr>
      </w:pPr>
      <w:r>
        <w:rPr>
          <w:rFonts w:ascii="Times New Roman" w:hAnsi="Times New Roman" w:cs="Times New Roman"/>
          <w:sz w:val="24"/>
          <w:szCs w:val="24"/>
        </w:rPr>
        <w:t xml:space="preserve">Second –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w:t>
      </w:r>
    </w:p>
    <w:p w:rsidR="008053BE" w:rsidRDefault="008053BE" w:rsidP="008053BE">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Mund, Mr. Ribiat, </w:t>
      </w:r>
    </w:p>
    <w:p w:rsidR="008053BE" w:rsidRDefault="008053BE" w:rsidP="008053BE">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3356C7" w:rsidRDefault="003356C7" w:rsidP="00B5540A">
      <w:pPr>
        <w:pStyle w:val="BodyText"/>
        <w:tabs>
          <w:tab w:val="left" w:pos="0"/>
        </w:tabs>
        <w:rPr>
          <w:b/>
        </w:rPr>
      </w:pPr>
    </w:p>
    <w:p w:rsidR="003C2180" w:rsidRDefault="003C2180" w:rsidP="00B5540A">
      <w:pPr>
        <w:pStyle w:val="BodyText"/>
        <w:tabs>
          <w:tab w:val="left" w:pos="0"/>
        </w:tabs>
      </w:pPr>
      <w:r>
        <w:rPr>
          <w:b/>
        </w:rPr>
        <w:t xml:space="preserve">Appeal # 3965 - D &amp; L Management, </w:t>
      </w:r>
      <w:r w:rsidRPr="003C2180">
        <w:t>East County Line Road, Block 104.02 Lot 9 OT zone.  Use variance to construct stacked townhomes.</w:t>
      </w:r>
    </w:p>
    <w:p w:rsidR="003C2180" w:rsidRDefault="003C2180" w:rsidP="00B5540A">
      <w:pPr>
        <w:pStyle w:val="BodyText"/>
        <w:tabs>
          <w:tab w:val="left" w:pos="0"/>
        </w:tabs>
      </w:pPr>
    </w:p>
    <w:p w:rsidR="000C38EC" w:rsidRDefault="000C38EC" w:rsidP="00B5540A">
      <w:pPr>
        <w:pStyle w:val="BodyText"/>
        <w:tabs>
          <w:tab w:val="left" w:pos="0"/>
        </w:tabs>
      </w:pPr>
      <w:r>
        <w:t>Secretary read report.</w:t>
      </w:r>
    </w:p>
    <w:p w:rsidR="000C38EC" w:rsidRDefault="000C38EC" w:rsidP="00B5540A">
      <w:pPr>
        <w:pStyle w:val="BodyText"/>
        <w:tabs>
          <w:tab w:val="left" w:pos="0"/>
        </w:tabs>
      </w:pPr>
    </w:p>
    <w:p w:rsidR="003C2180" w:rsidRDefault="003C2180" w:rsidP="00B5540A">
      <w:pPr>
        <w:pStyle w:val="BodyText"/>
        <w:tabs>
          <w:tab w:val="left" w:pos="0"/>
        </w:tabs>
        <w:rPr>
          <w:b/>
        </w:rPr>
      </w:pPr>
      <w:r w:rsidRPr="003C2180">
        <w:rPr>
          <w:b/>
        </w:rPr>
        <w:t xml:space="preserve">From: Terry Vogt, Engineer/Planner </w:t>
      </w:r>
      <w:r>
        <w:rPr>
          <w:b/>
        </w:rPr>
        <w:t>–</w:t>
      </w:r>
      <w:r w:rsidRPr="003C2180">
        <w:rPr>
          <w:b/>
        </w:rPr>
        <w:t xml:space="preserve"> </w:t>
      </w:r>
      <w:r>
        <w:rPr>
          <w:b/>
        </w:rPr>
        <w:t>April 20, 2016</w:t>
      </w:r>
    </w:p>
    <w:p w:rsidR="003C2180" w:rsidRDefault="003C2180" w:rsidP="00B5540A">
      <w:pPr>
        <w:pStyle w:val="BodyText"/>
        <w:tabs>
          <w:tab w:val="left" w:pos="0"/>
        </w:tabs>
        <w:rPr>
          <w:b/>
        </w:rPr>
      </w:pPr>
    </w:p>
    <w:p w:rsidR="002308BB" w:rsidRDefault="009F7D4C" w:rsidP="00BA4683">
      <w:pPr>
        <w:pStyle w:val="BodyText"/>
        <w:tabs>
          <w:tab w:val="left" w:pos="0"/>
        </w:tabs>
      </w:pPr>
      <w:r>
        <w:t>The applicant is s</w:t>
      </w:r>
      <w:r w:rsidR="003C2180" w:rsidRPr="003C2180">
        <w:t>eeking use variance</w:t>
      </w:r>
      <w:r>
        <w:t xml:space="preserve"> relief to redevelop the existing County Line Road apartments property into what is depicted on the Variance Map as a “proposed 6 story, 145 unit apartment building with 2 level underground parking, 218 spaces proposed.  While architectural design information has not been provided, the zoning requirements table refers to the proposed use as “stacked townhomes”. </w:t>
      </w:r>
      <w:r w:rsidR="003C2180" w:rsidRPr="003C2180">
        <w:t xml:space="preserve"> </w:t>
      </w:r>
      <w:r>
        <w:t xml:space="preserve">As referenced in the zoning requirements table, the currently proposed unit </w:t>
      </w:r>
    </w:p>
    <w:p w:rsidR="00BA4683" w:rsidRDefault="00BA4683" w:rsidP="002308BB">
      <w:pPr>
        <w:pStyle w:val="BodyText"/>
        <w:tabs>
          <w:tab w:val="left" w:pos="0"/>
        </w:tabs>
      </w:pPr>
    </w:p>
    <w:p w:rsidR="002308BB" w:rsidRDefault="002308BB" w:rsidP="002308BB">
      <w:pPr>
        <w:pStyle w:val="BodyText"/>
        <w:tabs>
          <w:tab w:val="left" w:pos="0"/>
        </w:tabs>
      </w:pPr>
      <w:r>
        <w:t>Secretary read report.</w:t>
      </w:r>
    </w:p>
    <w:p w:rsidR="002308BB" w:rsidRDefault="002308BB" w:rsidP="002308BB">
      <w:pPr>
        <w:pStyle w:val="BodyText"/>
        <w:tabs>
          <w:tab w:val="left" w:pos="0"/>
        </w:tabs>
      </w:pPr>
    </w:p>
    <w:p w:rsidR="002308BB" w:rsidRDefault="002308BB" w:rsidP="002308BB">
      <w:pPr>
        <w:pStyle w:val="BodyText"/>
        <w:tabs>
          <w:tab w:val="left" w:pos="0"/>
        </w:tabs>
        <w:rPr>
          <w:b/>
        </w:rPr>
      </w:pPr>
      <w:r w:rsidRPr="00D533BB">
        <w:rPr>
          <w:b/>
        </w:rPr>
        <w:t>From: Terry Vogt, Engineer/Planner - June 28, 2016</w:t>
      </w:r>
    </w:p>
    <w:p w:rsidR="002308BB" w:rsidRDefault="002308BB" w:rsidP="002308BB">
      <w:pPr>
        <w:pStyle w:val="BodyText"/>
        <w:tabs>
          <w:tab w:val="left" w:pos="0"/>
        </w:tabs>
        <w:rPr>
          <w:b/>
        </w:rPr>
      </w:pPr>
    </w:p>
    <w:p w:rsidR="002308BB" w:rsidRPr="00D533BB" w:rsidRDefault="002308BB" w:rsidP="002308BB">
      <w:pPr>
        <w:pStyle w:val="BodyText"/>
        <w:tabs>
          <w:tab w:val="left" w:pos="0"/>
        </w:tabs>
      </w:pPr>
      <w:r w:rsidRPr="00D533BB">
        <w:t>The applicant proposes to construct a new two-story 1,652 sf handicapped accessible addition to an existing single-family residential dwelling.  In addition a 5 foot wide porch and basement entry are proposed on the buildings Courtney Road frontage.  Two existing sheds near the property line adjoining Lot 1 will be removed.</w:t>
      </w:r>
    </w:p>
    <w:p w:rsidR="002308BB" w:rsidRDefault="002308BB" w:rsidP="00B5540A">
      <w:pPr>
        <w:pStyle w:val="BodyText"/>
        <w:tabs>
          <w:tab w:val="left" w:pos="0"/>
        </w:tabs>
        <w:rPr>
          <w:b/>
        </w:rPr>
      </w:pPr>
    </w:p>
    <w:p w:rsidR="0027328F" w:rsidRPr="0027328F" w:rsidRDefault="0027328F" w:rsidP="00B5540A">
      <w:pPr>
        <w:pStyle w:val="BodyText"/>
        <w:tabs>
          <w:tab w:val="left" w:pos="0"/>
        </w:tabs>
      </w:pPr>
      <w:r w:rsidRPr="0027328F">
        <w:t>Abraham Penzer, attorney for applicant.</w:t>
      </w:r>
    </w:p>
    <w:p w:rsidR="0027328F" w:rsidRDefault="0027328F" w:rsidP="00B5540A">
      <w:pPr>
        <w:pStyle w:val="BodyText"/>
        <w:tabs>
          <w:tab w:val="left" w:pos="0"/>
        </w:tabs>
        <w:rPr>
          <w:b/>
        </w:rPr>
      </w:pPr>
    </w:p>
    <w:p w:rsidR="008A78D6" w:rsidRDefault="008A78D6" w:rsidP="00B5540A">
      <w:pPr>
        <w:pStyle w:val="BodyText"/>
        <w:tabs>
          <w:tab w:val="left" w:pos="0"/>
        </w:tabs>
      </w:pPr>
      <w:r w:rsidRPr="008A78D6">
        <w:t>Mr. Penzer - The family</w:t>
      </w:r>
      <w:r>
        <w:t xml:space="preserve"> Rabbi </w:t>
      </w:r>
      <w:proofErr w:type="spellStart"/>
      <w:r>
        <w:t>Lench</w:t>
      </w:r>
      <w:proofErr w:type="spellEnd"/>
      <w:r>
        <w:t>, is a lifelong diabetic and can no longer live by himself.</w:t>
      </w:r>
      <w:r w:rsidRPr="008A78D6">
        <w:t xml:space="preserve"> </w:t>
      </w:r>
      <w:r>
        <w:t>Asking for an addition attached to the house and there will be one member</w:t>
      </w:r>
      <w:r w:rsidR="0027328F">
        <w:t xml:space="preserve"> of the household with him at all times.</w:t>
      </w:r>
    </w:p>
    <w:p w:rsidR="00B11BC3" w:rsidRPr="008A78D6" w:rsidRDefault="00B11BC3" w:rsidP="00B5540A">
      <w:pPr>
        <w:pStyle w:val="BodyText"/>
        <w:tabs>
          <w:tab w:val="left" w:pos="0"/>
        </w:tabs>
      </w:pPr>
    </w:p>
    <w:p w:rsidR="002308BB" w:rsidRDefault="002308BB" w:rsidP="00B5540A">
      <w:pPr>
        <w:pStyle w:val="BodyText"/>
        <w:tabs>
          <w:tab w:val="left" w:pos="0"/>
        </w:tabs>
      </w:pPr>
      <w:r w:rsidRPr="002308BB">
        <w:t>Graham Macfarlane, engineer/planner with P</w:t>
      </w:r>
      <w:r w:rsidR="0027328F">
        <w:t xml:space="preserve">rofessional </w:t>
      </w:r>
      <w:r w:rsidRPr="002308BB">
        <w:t>D</w:t>
      </w:r>
      <w:r w:rsidR="0027328F">
        <w:t xml:space="preserve">esign </w:t>
      </w:r>
      <w:r w:rsidRPr="002308BB">
        <w:t>S</w:t>
      </w:r>
      <w:r w:rsidR="0027328F">
        <w:t>ervices</w:t>
      </w:r>
      <w:r w:rsidRPr="002308BB">
        <w:t>, sworn.</w:t>
      </w:r>
      <w:r>
        <w:t xml:space="preserve"> – Applicant proposes to construct an addition located on the east side of the property.  There will be a handicap ramp in front of the site.</w:t>
      </w:r>
      <w:r w:rsidR="0027328F">
        <w:t xml:space="preserve"> The addition does require some variances. Need front yard setback variance, rear yard setback and lot coverage. There will be separate living quarters for the sons.</w:t>
      </w:r>
    </w:p>
    <w:p w:rsidR="00CF7002" w:rsidRDefault="00CF7002" w:rsidP="00CF7002">
      <w:pPr>
        <w:pStyle w:val="BodyText"/>
        <w:tabs>
          <w:tab w:val="left" w:pos="0"/>
        </w:tabs>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AC02B6" w:rsidRDefault="00AC02B6" w:rsidP="00B5540A">
      <w:pPr>
        <w:pStyle w:val="BodyText"/>
        <w:tabs>
          <w:tab w:val="left" w:pos="0"/>
        </w:tabs>
      </w:pPr>
      <w:r>
        <w:t>Mr. Mund – there is a front porch and a basement.</w:t>
      </w:r>
    </w:p>
    <w:p w:rsidR="00AC02B6" w:rsidRDefault="00AC02B6" w:rsidP="00B5540A">
      <w:pPr>
        <w:pStyle w:val="BodyText"/>
        <w:tabs>
          <w:tab w:val="left" w:pos="0"/>
        </w:tabs>
      </w:pPr>
    </w:p>
    <w:p w:rsidR="00AC02B6" w:rsidRDefault="00AC02B6" w:rsidP="00B5540A">
      <w:pPr>
        <w:pStyle w:val="BodyText"/>
        <w:tabs>
          <w:tab w:val="left" w:pos="0"/>
        </w:tabs>
      </w:pPr>
      <w:r>
        <w:t>Mr. Macfarlane - Applicant feels that it necessary. The basement</w:t>
      </w:r>
    </w:p>
    <w:p w:rsidR="00AC02B6" w:rsidRDefault="00AC02B6" w:rsidP="00B5540A">
      <w:pPr>
        <w:pStyle w:val="BodyText"/>
        <w:tabs>
          <w:tab w:val="left" w:pos="0"/>
        </w:tabs>
      </w:pPr>
    </w:p>
    <w:p w:rsidR="00AC02B6" w:rsidRDefault="00AC02B6" w:rsidP="00B5540A">
      <w:pPr>
        <w:pStyle w:val="BodyText"/>
        <w:tabs>
          <w:tab w:val="left" w:pos="0"/>
        </w:tabs>
      </w:pPr>
      <w:r>
        <w:lastRenderedPageBreak/>
        <w:t>Chairman – basement apartment is allowed.</w:t>
      </w:r>
    </w:p>
    <w:p w:rsidR="00AC02B6" w:rsidRDefault="00AC02B6" w:rsidP="00B5540A">
      <w:pPr>
        <w:pStyle w:val="BodyText"/>
        <w:tabs>
          <w:tab w:val="left" w:pos="0"/>
        </w:tabs>
      </w:pPr>
    </w:p>
    <w:p w:rsidR="00AC02B6" w:rsidRDefault="00AC02B6" w:rsidP="00B5540A">
      <w:pPr>
        <w:pStyle w:val="BodyText"/>
        <w:tabs>
          <w:tab w:val="left" w:pos="0"/>
        </w:tabs>
      </w:pPr>
      <w:r>
        <w:t>Mr. Lankry - Looks like two kitchens in the basement.</w:t>
      </w:r>
    </w:p>
    <w:p w:rsidR="00AC02B6" w:rsidRDefault="00AC02B6" w:rsidP="00B5540A">
      <w:pPr>
        <w:pStyle w:val="BodyText"/>
        <w:tabs>
          <w:tab w:val="left" w:pos="0"/>
        </w:tabs>
      </w:pPr>
    </w:p>
    <w:p w:rsidR="00E82CA5" w:rsidRDefault="00E82CA5" w:rsidP="00E82CA5">
      <w:pPr>
        <w:pStyle w:val="BodyText"/>
        <w:tabs>
          <w:tab w:val="left" w:pos="0"/>
        </w:tabs>
        <w:rPr>
          <w:b/>
        </w:rPr>
      </w:pPr>
      <w:r>
        <w:rPr>
          <w:b/>
        </w:rPr>
        <w:t>ZONING BOARD OF ADJUSTMENT                                                JULY 25, 2016</w:t>
      </w:r>
    </w:p>
    <w:p w:rsidR="00E82CA5" w:rsidRDefault="00E82CA5" w:rsidP="00E82CA5">
      <w:pPr>
        <w:pStyle w:val="BodyText"/>
        <w:tabs>
          <w:tab w:val="left" w:pos="0"/>
        </w:tabs>
        <w:rPr>
          <w:b/>
        </w:rPr>
      </w:pPr>
      <w:r>
        <w:rPr>
          <w:b/>
        </w:rPr>
        <w:t>SPECIAL MEETING</w:t>
      </w:r>
      <w:r>
        <w:rPr>
          <w:b/>
        </w:rPr>
        <w:tab/>
      </w:r>
      <w:r>
        <w:rPr>
          <w:b/>
        </w:rPr>
        <w:tab/>
        <w:t xml:space="preserve">                                                       PAGE 2.</w:t>
      </w:r>
    </w:p>
    <w:p w:rsidR="00E82CA5" w:rsidRDefault="00E82CA5" w:rsidP="00AC02B6">
      <w:pPr>
        <w:pStyle w:val="BodyText"/>
        <w:tabs>
          <w:tab w:val="left" w:pos="0"/>
        </w:tabs>
      </w:pPr>
    </w:p>
    <w:p w:rsidR="00E82CA5" w:rsidRDefault="00E82CA5" w:rsidP="00AC02B6">
      <w:pPr>
        <w:pStyle w:val="BodyText"/>
        <w:tabs>
          <w:tab w:val="left" w:pos="0"/>
        </w:tabs>
      </w:pPr>
    </w:p>
    <w:p w:rsidR="00AC02B6" w:rsidRDefault="00AC02B6" w:rsidP="00AC02B6">
      <w:pPr>
        <w:pStyle w:val="BodyText"/>
        <w:tabs>
          <w:tab w:val="left" w:pos="0"/>
        </w:tabs>
      </w:pPr>
      <w:r>
        <w:t xml:space="preserve">Mr. Macfarlane – The existing dwelling has 5 bedrooms.  There will be 13 bedrooms in the house. </w:t>
      </w:r>
    </w:p>
    <w:p w:rsidR="00AC02B6" w:rsidRDefault="00AC02B6" w:rsidP="00AC02B6">
      <w:pPr>
        <w:pStyle w:val="BodyText"/>
        <w:tabs>
          <w:tab w:val="left" w:pos="0"/>
        </w:tabs>
      </w:pPr>
      <w:r>
        <w:t>All for family members.</w:t>
      </w:r>
    </w:p>
    <w:p w:rsidR="00AC02B6" w:rsidRDefault="00AC02B6" w:rsidP="00AC02B6">
      <w:pPr>
        <w:pStyle w:val="BodyText"/>
        <w:tabs>
          <w:tab w:val="left" w:pos="0"/>
        </w:tabs>
        <w:rPr>
          <w:b/>
        </w:rPr>
      </w:pPr>
    </w:p>
    <w:p w:rsidR="002D3E25" w:rsidRPr="002D3E25" w:rsidRDefault="002D3E25" w:rsidP="00B5540A">
      <w:pPr>
        <w:pStyle w:val="BodyText"/>
        <w:tabs>
          <w:tab w:val="left" w:pos="0"/>
        </w:tabs>
      </w:pPr>
      <w:r w:rsidRPr="002D3E25">
        <w:t>A-1 variance plan</w:t>
      </w:r>
    </w:p>
    <w:p w:rsidR="002D3E25" w:rsidRDefault="002D3E25" w:rsidP="00B5540A">
      <w:pPr>
        <w:pStyle w:val="BodyText"/>
        <w:tabs>
          <w:tab w:val="left" w:pos="0"/>
        </w:tabs>
      </w:pPr>
      <w:r w:rsidRPr="002D3E25">
        <w:t>A-2 architectural plan</w:t>
      </w:r>
    </w:p>
    <w:p w:rsidR="00AC02B6" w:rsidRDefault="00AC02B6" w:rsidP="00B5540A">
      <w:pPr>
        <w:pStyle w:val="BodyText"/>
        <w:tabs>
          <w:tab w:val="left" w:pos="0"/>
        </w:tabs>
      </w:pPr>
    </w:p>
    <w:p w:rsidR="002D3E25" w:rsidRDefault="00AC02B6" w:rsidP="00B5540A">
      <w:pPr>
        <w:pStyle w:val="BodyText"/>
        <w:tabs>
          <w:tab w:val="left" w:pos="0"/>
        </w:tabs>
      </w:pPr>
      <w:r>
        <w:t>Chairman – This is an existing house and they are just adding on to side portion of the house.  Very simple.</w:t>
      </w:r>
    </w:p>
    <w:p w:rsidR="00AC02B6" w:rsidRDefault="00AC02B6" w:rsidP="00B5540A">
      <w:pPr>
        <w:pStyle w:val="BodyText"/>
        <w:tabs>
          <w:tab w:val="left" w:pos="0"/>
        </w:tabs>
      </w:pPr>
    </w:p>
    <w:p w:rsidR="00AC02B6" w:rsidRDefault="00AC02B6" w:rsidP="00B5540A">
      <w:pPr>
        <w:pStyle w:val="BodyText"/>
        <w:tabs>
          <w:tab w:val="left" w:pos="0"/>
        </w:tabs>
      </w:pPr>
      <w:r>
        <w:t>Mr. Penzer -This is a C-2 hardship variance which allows for personal care on the property.</w:t>
      </w:r>
      <w:r w:rsidR="00947325">
        <w:t xml:space="preserve"> They would rather have people having home care.</w:t>
      </w:r>
    </w:p>
    <w:p w:rsidR="00AC02B6" w:rsidRDefault="00AC02B6" w:rsidP="00B5540A">
      <w:pPr>
        <w:pStyle w:val="BodyText"/>
        <w:tabs>
          <w:tab w:val="left" w:pos="0"/>
        </w:tabs>
      </w:pPr>
    </w:p>
    <w:p w:rsidR="00AC02B6" w:rsidRDefault="00AC02B6" w:rsidP="00B5540A">
      <w:pPr>
        <w:pStyle w:val="BodyText"/>
        <w:tabs>
          <w:tab w:val="left" w:pos="0"/>
        </w:tabs>
      </w:pPr>
      <w:r>
        <w:t xml:space="preserve">Mr. Lankry – see 2 kitchens in the basement and 2 kitchens upstairs.  </w:t>
      </w:r>
    </w:p>
    <w:p w:rsidR="00992F0C" w:rsidRDefault="00992F0C" w:rsidP="00B5540A">
      <w:pPr>
        <w:pStyle w:val="BodyText"/>
        <w:tabs>
          <w:tab w:val="left" w:pos="0"/>
        </w:tabs>
      </w:pPr>
    </w:p>
    <w:p w:rsidR="00AC02B6" w:rsidRDefault="00947325" w:rsidP="00B5540A">
      <w:pPr>
        <w:pStyle w:val="BodyText"/>
        <w:tabs>
          <w:tab w:val="left" w:pos="0"/>
        </w:tabs>
      </w:pPr>
      <w:r>
        <w:t>Mr. Macfarlane - The ordinance does not regulate the amount of bedrooms in the house.</w:t>
      </w:r>
    </w:p>
    <w:p w:rsidR="00AC02B6" w:rsidRDefault="00AC02B6" w:rsidP="00B5540A">
      <w:pPr>
        <w:pStyle w:val="BodyText"/>
        <w:tabs>
          <w:tab w:val="left" w:pos="0"/>
        </w:tabs>
      </w:pPr>
    </w:p>
    <w:p w:rsidR="00947325" w:rsidRDefault="00E01741" w:rsidP="00B5540A">
      <w:pPr>
        <w:pStyle w:val="BodyText"/>
        <w:tabs>
          <w:tab w:val="left" w:pos="0"/>
        </w:tabs>
      </w:pPr>
      <w:proofErr w:type="spellStart"/>
      <w:r>
        <w:t>Mr</w:t>
      </w:r>
      <w:proofErr w:type="spellEnd"/>
      <w:r>
        <w:t xml:space="preserve"> .Dasti - Where are the people occupying 13 bedrooms going to park?</w:t>
      </w:r>
    </w:p>
    <w:p w:rsidR="00E01741" w:rsidRDefault="00E01741" w:rsidP="00B5540A">
      <w:pPr>
        <w:pStyle w:val="BodyText"/>
        <w:tabs>
          <w:tab w:val="left" w:pos="0"/>
        </w:tabs>
      </w:pPr>
    </w:p>
    <w:p w:rsidR="00E01741" w:rsidRDefault="00E01741" w:rsidP="00B5540A">
      <w:pPr>
        <w:pStyle w:val="BodyText"/>
        <w:tabs>
          <w:tab w:val="left" w:pos="0"/>
        </w:tabs>
      </w:pPr>
      <w:r>
        <w:t>Chairman suggested 4 off street parking spots from Lexington Avenue.  I think that this is something that should be done. The elder father and one of his children will be living there.  This will be a single family house with one rental basement apartment.  No apartment in the existing basement. No outside entrance to the existing part.</w:t>
      </w:r>
    </w:p>
    <w:p w:rsidR="00E01741" w:rsidRDefault="00E01741" w:rsidP="00B5540A">
      <w:pPr>
        <w:pStyle w:val="BodyText"/>
        <w:tabs>
          <w:tab w:val="left" w:pos="0"/>
        </w:tabs>
      </w:pPr>
    </w:p>
    <w:p w:rsidR="00E01741" w:rsidRDefault="00E01741" w:rsidP="00B5540A">
      <w:pPr>
        <w:pStyle w:val="BodyText"/>
        <w:tabs>
          <w:tab w:val="left" w:pos="0"/>
        </w:tabs>
      </w:pPr>
      <w:r>
        <w:t xml:space="preserve">Mr. Macfarlane – they will provide extra parking.  There will be one meter to the house.  </w:t>
      </w:r>
    </w:p>
    <w:p w:rsidR="00E01741" w:rsidRDefault="00E01741" w:rsidP="00B5540A">
      <w:pPr>
        <w:pStyle w:val="BodyText"/>
        <w:tabs>
          <w:tab w:val="left" w:pos="0"/>
        </w:tabs>
      </w:pPr>
      <w:r>
        <w:t xml:space="preserve">Mr. Lankry – this looks like a duplex – could turn this easily to 3 families and an elderly gentlemen. </w:t>
      </w:r>
    </w:p>
    <w:p w:rsidR="00E01741" w:rsidRDefault="00E01741" w:rsidP="00B5540A">
      <w:pPr>
        <w:pStyle w:val="BodyText"/>
        <w:tabs>
          <w:tab w:val="left" w:pos="0"/>
        </w:tabs>
      </w:pPr>
      <w:r>
        <w:t>Do not like this plan.</w:t>
      </w:r>
    </w:p>
    <w:p w:rsidR="00E01741" w:rsidRDefault="00E01741" w:rsidP="00B5540A">
      <w:pPr>
        <w:pStyle w:val="BodyText"/>
        <w:tabs>
          <w:tab w:val="left" w:pos="0"/>
        </w:tabs>
      </w:pPr>
    </w:p>
    <w:p w:rsidR="00E01741" w:rsidRDefault="00E01741" w:rsidP="00B5540A">
      <w:pPr>
        <w:pStyle w:val="BodyText"/>
        <w:tabs>
          <w:tab w:val="left" w:pos="0"/>
        </w:tabs>
      </w:pPr>
      <w:r>
        <w:t>Mr. Penzer – they will try and reach out to a family member.</w:t>
      </w:r>
    </w:p>
    <w:p w:rsidR="00E01741" w:rsidRDefault="00E01741" w:rsidP="00B5540A">
      <w:pPr>
        <w:pStyle w:val="BodyText"/>
        <w:tabs>
          <w:tab w:val="left" w:pos="0"/>
        </w:tabs>
      </w:pPr>
    </w:p>
    <w:p w:rsidR="00E01741" w:rsidRDefault="00E01741" w:rsidP="00B5540A">
      <w:pPr>
        <w:pStyle w:val="BodyText"/>
        <w:tabs>
          <w:tab w:val="left" w:pos="0"/>
        </w:tabs>
      </w:pPr>
      <w:r>
        <w:t>Mr.</w:t>
      </w:r>
      <w:r w:rsidR="00790817">
        <w:t xml:space="preserve"> </w:t>
      </w:r>
      <w:r>
        <w:t>Lankry – this looks like a 4 family house. Do not need testimony. Put the new part on a slab.</w:t>
      </w:r>
    </w:p>
    <w:p w:rsidR="00E01741" w:rsidRDefault="00E01741" w:rsidP="00B5540A">
      <w:pPr>
        <w:pStyle w:val="BodyText"/>
        <w:tabs>
          <w:tab w:val="left" w:pos="0"/>
        </w:tabs>
      </w:pPr>
    </w:p>
    <w:p w:rsidR="00790817" w:rsidRDefault="00E01741" w:rsidP="00B5540A">
      <w:pPr>
        <w:pStyle w:val="BodyText"/>
        <w:tabs>
          <w:tab w:val="left" w:pos="0"/>
        </w:tabs>
      </w:pPr>
      <w:r>
        <w:t xml:space="preserve">Chairman </w:t>
      </w:r>
      <w:r w:rsidR="00790817">
        <w:t>– put the application on hold and try to get a family member.</w:t>
      </w:r>
    </w:p>
    <w:p w:rsidR="00790817" w:rsidRDefault="00790817" w:rsidP="00B5540A">
      <w:pPr>
        <w:pStyle w:val="BodyText"/>
        <w:tabs>
          <w:tab w:val="left" w:pos="0"/>
        </w:tabs>
      </w:pPr>
    </w:p>
    <w:p w:rsidR="002D3E25" w:rsidRDefault="002D3E25" w:rsidP="00B5540A">
      <w:pPr>
        <w:pStyle w:val="BodyText"/>
        <w:tabs>
          <w:tab w:val="left" w:pos="0"/>
        </w:tabs>
      </w:pPr>
      <w:r>
        <w:t xml:space="preserve">Mr. Flannery asked that </w:t>
      </w:r>
      <w:r w:rsidRPr="002D3E25">
        <w:rPr>
          <w:b/>
        </w:rPr>
        <w:t>Appeal # 3976, Robert Klein,</w:t>
      </w:r>
      <w:r>
        <w:t xml:space="preserve"> 48 Carey Street be withdrawn.</w:t>
      </w:r>
    </w:p>
    <w:p w:rsidR="002D3E25" w:rsidRDefault="002D3E25" w:rsidP="00B5540A">
      <w:pPr>
        <w:pStyle w:val="BodyText"/>
        <w:tabs>
          <w:tab w:val="left" w:pos="0"/>
        </w:tabs>
      </w:pPr>
      <w:r>
        <w:t>Motion to withdraw – Mr. Gelley</w:t>
      </w:r>
    </w:p>
    <w:p w:rsidR="002D3E25" w:rsidRDefault="002D3E25" w:rsidP="00B5540A">
      <w:pPr>
        <w:pStyle w:val="BodyText"/>
        <w:tabs>
          <w:tab w:val="left" w:pos="0"/>
        </w:tabs>
      </w:pPr>
      <w:r>
        <w:t>Second – Mr. Mund</w:t>
      </w:r>
    </w:p>
    <w:p w:rsidR="002D3E25" w:rsidRDefault="002D3E25" w:rsidP="00B5540A">
      <w:pPr>
        <w:pStyle w:val="BodyText"/>
        <w:tabs>
          <w:tab w:val="left" w:pos="0"/>
        </w:tabs>
      </w:pPr>
      <w:r>
        <w:t xml:space="preserve">Roll call vote: affirmative: Mr. Gelley, Mr. </w:t>
      </w:r>
      <w:proofErr w:type="spellStart"/>
      <w:r>
        <w:t>Halvorsen</w:t>
      </w:r>
      <w:proofErr w:type="spellEnd"/>
      <w:r>
        <w:t xml:space="preserve">, Mr. Lankry, Mr. Mund, Mr. Ribiat, </w:t>
      </w:r>
    </w:p>
    <w:p w:rsidR="002D3E25" w:rsidRPr="002D3E25" w:rsidRDefault="002D3E25" w:rsidP="00B5540A">
      <w:pPr>
        <w:pStyle w:val="BodyText"/>
        <w:tabs>
          <w:tab w:val="left" w:pos="0"/>
        </w:tabs>
      </w:pPr>
      <w:r>
        <w:t xml:space="preserve">                                           Mr. Gonzalez, Mr. </w:t>
      </w:r>
      <w:proofErr w:type="spellStart"/>
      <w:r>
        <w:t>Halberstam</w:t>
      </w:r>
      <w:proofErr w:type="spellEnd"/>
    </w:p>
    <w:p w:rsidR="002D3E25" w:rsidRDefault="002D3E25" w:rsidP="00B5540A">
      <w:pPr>
        <w:pStyle w:val="BodyText"/>
        <w:tabs>
          <w:tab w:val="left" w:pos="0"/>
        </w:tabs>
        <w:rPr>
          <w:b/>
        </w:rPr>
      </w:pPr>
    </w:p>
    <w:p w:rsidR="00241FBC" w:rsidRDefault="00DB50E6" w:rsidP="00B5540A">
      <w:pPr>
        <w:pStyle w:val="BodyText"/>
        <w:tabs>
          <w:tab w:val="left" w:pos="0"/>
        </w:tabs>
      </w:pPr>
      <w:r>
        <w:t>Sean</w:t>
      </w:r>
      <w:r w:rsidR="00241FBC" w:rsidRPr="00241FBC">
        <w:t xml:space="preserve"> </w:t>
      </w:r>
      <w:proofErr w:type="spellStart"/>
      <w:r>
        <w:t>Gertner</w:t>
      </w:r>
      <w:proofErr w:type="spellEnd"/>
      <w:r>
        <w:t>, attorney for applicant</w:t>
      </w:r>
      <w:r w:rsidR="00241FBC" w:rsidRPr="00241FBC">
        <w:t xml:space="preserve"> asked that</w:t>
      </w:r>
      <w:r w:rsidR="00241FBC">
        <w:rPr>
          <w:b/>
        </w:rPr>
        <w:t xml:space="preserve"> Appeal # 3980, Joseph </w:t>
      </w:r>
      <w:proofErr w:type="spellStart"/>
      <w:r w:rsidR="00241FBC">
        <w:rPr>
          <w:b/>
        </w:rPr>
        <w:t>Sebbag</w:t>
      </w:r>
      <w:proofErr w:type="spellEnd"/>
      <w:r w:rsidR="00241FBC">
        <w:rPr>
          <w:b/>
        </w:rPr>
        <w:t xml:space="preserve">, </w:t>
      </w:r>
      <w:r w:rsidR="00241FBC" w:rsidRPr="00241FBC">
        <w:t>Hope Chapel Road be carried</w:t>
      </w:r>
      <w:r>
        <w:t xml:space="preserve"> </w:t>
      </w:r>
      <w:r w:rsidR="00241FBC" w:rsidRPr="00241FBC">
        <w:t>to the August 29</w:t>
      </w:r>
      <w:r w:rsidR="00241FBC" w:rsidRPr="00241FBC">
        <w:rPr>
          <w:vertAlign w:val="superscript"/>
        </w:rPr>
        <w:t>th</w:t>
      </w:r>
      <w:r w:rsidR="00241FBC" w:rsidRPr="00241FBC">
        <w:t xml:space="preserve"> meeting.</w:t>
      </w:r>
    </w:p>
    <w:p w:rsidR="00241FBC" w:rsidRDefault="00241FBC" w:rsidP="00B5540A">
      <w:pPr>
        <w:pStyle w:val="BodyText"/>
        <w:tabs>
          <w:tab w:val="left" w:pos="0"/>
        </w:tabs>
      </w:pPr>
      <w:r>
        <w:t>No further notice and agreed to waive time.</w:t>
      </w:r>
    </w:p>
    <w:p w:rsidR="00241FBC" w:rsidRDefault="00241FBC" w:rsidP="00B5540A">
      <w:pPr>
        <w:pStyle w:val="BodyText"/>
        <w:tabs>
          <w:tab w:val="left" w:pos="0"/>
        </w:tabs>
      </w:pPr>
      <w:r>
        <w:t>Motion to carry to August 29</w:t>
      </w:r>
      <w:r w:rsidRPr="00241FBC">
        <w:rPr>
          <w:vertAlign w:val="superscript"/>
        </w:rPr>
        <w:t>th</w:t>
      </w:r>
      <w:r>
        <w:t xml:space="preserve"> – Mr. Lankry</w:t>
      </w:r>
    </w:p>
    <w:p w:rsidR="00241FBC" w:rsidRDefault="00241FBC" w:rsidP="00B5540A">
      <w:pPr>
        <w:pStyle w:val="BodyText"/>
        <w:tabs>
          <w:tab w:val="left" w:pos="0"/>
        </w:tabs>
      </w:pPr>
      <w:r>
        <w:t>Second – Mr. Ribiat</w:t>
      </w:r>
    </w:p>
    <w:p w:rsidR="00241FBC" w:rsidRDefault="00241FBC" w:rsidP="00B5540A">
      <w:pPr>
        <w:pStyle w:val="BodyText"/>
        <w:tabs>
          <w:tab w:val="left" w:pos="0"/>
        </w:tabs>
      </w:pPr>
      <w:r>
        <w:t xml:space="preserve">Roll call vote: affirmative:  Mr. Gelley, Mr. </w:t>
      </w:r>
      <w:proofErr w:type="spellStart"/>
      <w:r>
        <w:t>Halvorsen</w:t>
      </w:r>
      <w:proofErr w:type="spellEnd"/>
      <w:r>
        <w:t xml:space="preserve">, Mr. Lankry, Mr. Mund, Mr. Ribiat, </w:t>
      </w:r>
    </w:p>
    <w:p w:rsidR="00241FBC" w:rsidRDefault="00241FBC" w:rsidP="00B5540A">
      <w:pPr>
        <w:pStyle w:val="BodyText"/>
        <w:tabs>
          <w:tab w:val="left" w:pos="0"/>
        </w:tabs>
      </w:pPr>
      <w:r>
        <w:t xml:space="preserve">                                            Mr. Gonzalez, Mr. </w:t>
      </w:r>
      <w:proofErr w:type="spellStart"/>
      <w:r>
        <w:t>Halberstam</w:t>
      </w:r>
      <w:proofErr w:type="spellEnd"/>
    </w:p>
    <w:p w:rsidR="00241FBC" w:rsidRDefault="00241FBC" w:rsidP="00B5540A">
      <w:pPr>
        <w:pStyle w:val="BodyText"/>
        <w:tabs>
          <w:tab w:val="left" w:pos="0"/>
        </w:tabs>
      </w:pPr>
    </w:p>
    <w:p w:rsidR="00241FBC" w:rsidRDefault="00241FBC" w:rsidP="00B5540A">
      <w:pPr>
        <w:pStyle w:val="BodyText"/>
        <w:tabs>
          <w:tab w:val="left" w:pos="0"/>
        </w:tabs>
      </w:pPr>
      <w:r w:rsidRPr="00241FBC">
        <w:rPr>
          <w:b/>
        </w:rPr>
        <w:t>Appeal # 3965 – D &amp; L Management</w:t>
      </w:r>
      <w:r>
        <w:t xml:space="preserve">, East County Line Road </w:t>
      </w:r>
    </w:p>
    <w:p w:rsidR="00241FBC" w:rsidRDefault="00241FBC" w:rsidP="00B5540A">
      <w:pPr>
        <w:pStyle w:val="BodyText"/>
        <w:tabs>
          <w:tab w:val="left" w:pos="0"/>
        </w:tabs>
      </w:pPr>
    </w:p>
    <w:p w:rsidR="00241FBC" w:rsidRDefault="00241FBC" w:rsidP="00B5540A">
      <w:pPr>
        <w:pStyle w:val="BodyText"/>
        <w:tabs>
          <w:tab w:val="left" w:pos="0"/>
        </w:tabs>
      </w:pPr>
      <w:r>
        <w:t>Continued from meeting of July 11, 2016</w:t>
      </w:r>
    </w:p>
    <w:p w:rsidR="00241FBC" w:rsidRDefault="00241FBC" w:rsidP="00B5540A">
      <w:pPr>
        <w:pStyle w:val="BodyText"/>
        <w:tabs>
          <w:tab w:val="left" w:pos="0"/>
        </w:tabs>
      </w:pPr>
    </w:p>
    <w:p w:rsidR="00DA21D0" w:rsidRDefault="00DA21D0" w:rsidP="00B5540A">
      <w:pPr>
        <w:pStyle w:val="BodyText"/>
        <w:tabs>
          <w:tab w:val="left" w:pos="0"/>
        </w:tabs>
      </w:pPr>
      <w:r>
        <w:lastRenderedPageBreak/>
        <w:t>Abraham Penzer, attorney for applicant.</w:t>
      </w:r>
    </w:p>
    <w:p w:rsidR="00DA21D0" w:rsidRDefault="00DA21D0" w:rsidP="00B5540A">
      <w:pPr>
        <w:pStyle w:val="BodyText"/>
        <w:tabs>
          <w:tab w:val="left" w:pos="0"/>
        </w:tabs>
      </w:pPr>
    </w:p>
    <w:p w:rsidR="00241FBC" w:rsidRDefault="00241FBC" w:rsidP="00B5540A">
      <w:pPr>
        <w:pStyle w:val="BodyText"/>
        <w:tabs>
          <w:tab w:val="left" w:pos="0"/>
        </w:tabs>
      </w:pPr>
      <w:r>
        <w:t>Brian Flannery, sworn.  Asking only for the use for multi-family only</w:t>
      </w:r>
      <w:r w:rsidR="00312269">
        <w:t xml:space="preserve">.  This is a bifurcated application. </w:t>
      </w:r>
    </w:p>
    <w:p w:rsidR="00241FBC" w:rsidRDefault="00241FBC" w:rsidP="00B5540A">
      <w:pPr>
        <w:pStyle w:val="BodyText"/>
        <w:tabs>
          <w:tab w:val="left" w:pos="0"/>
        </w:tabs>
      </w:pPr>
    </w:p>
    <w:p w:rsidR="00241FBC" w:rsidRDefault="00241FBC" w:rsidP="00B5540A">
      <w:pPr>
        <w:pStyle w:val="BodyText"/>
        <w:tabs>
          <w:tab w:val="left" w:pos="0"/>
        </w:tabs>
      </w:pPr>
      <w:r>
        <w:t xml:space="preserve">A-5 tax map </w:t>
      </w:r>
      <w:r w:rsidR="00312269">
        <w:t xml:space="preserve">showing the coloring </w:t>
      </w:r>
      <w:r>
        <w:t xml:space="preserve">from </w:t>
      </w:r>
      <w:r w:rsidR="00312269">
        <w:t xml:space="preserve">the </w:t>
      </w:r>
      <w:r>
        <w:t>Smart Growth</w:t>
      </w:r>
    </w:p>
    <w:p w:rsidR="00E82CA5" w:rsidRDefault="00E82CA5" w:rsidP="00E82CA5">
      <w:pPr>
        <w:pStyle w:val="BodyText"/>
        <w:tabs>
          <w:tab w:val="left" w:pos="0"/>
        </w:tabs>
        <w:rPr>
          <w:b/>
        </w:rPr>
      </w:pPr>
      <w:r>
        <w:rPr>
          <w:b/>
        </w:rPr>
        <w:t>ZONING BOARD OF ADJUSTMENT                                                          JULY 25, 2016</w:t>
      </w:r>
    </w:p>
    <w:p w:rsidR="00E82CA5" w:rsidRDefault="00E82CA5" w:rsidP="00E82CA5">
      <w:pPr>
        <w:pStyle w:val="BodyText"/>
        <w:tabs>
          <w:tab w:val="left" w:pos="0"/>
        </w:tabs>
        <w:rPr>
          <w:b/>
        </w:rPr>
      </w:pPr>
      <w:r>
        <w:rPr>
          <w:b/>
        </w:rPr>
        <w:t>SPECIAL MEETING</w:t>
      </w:r>
      <w:r>
        <w:rPr>
          <w:b/>
        </w:rPr>
        <w:tab/>
      </w:r>
      <w:r>
        <w:rPr>
          <w:b/>
        </w:rPr>
        <w:tab/>
        <w:t xml:space="preserve">                                                                 PAGE 3.</w:t>
      </w:r>
    </w:p>
    <w:p w:rsidR="00E82CA5" w:rsidRDefault="00E82CA5" w:rsidP="00E82CA5">
      <w:pPr>
        <w:pStyle w:val="BodyText"/>
        <w:tabs>
          <w:tab w:val="left" w:pos="0"/>
        </w:tabs>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241FBC" w:rsidRDefault="00241FBC" w:rsidP="00B5540A">
      <w:pPr>
        <w:pStyle w:val="BodyText"/>
        <w:tabs>
          <w:tab w:val="left" w:pos="0"/>
        </w:tabs>
      </w:pPr>
    </w:p>
    <w:p w:rsidR="00E82CA5" w:rsidRDefault="00E82CA5" w:rsidP="00B5540A">
      <w:pPr>
        <w:pStyle w:val="BodyText"/>
        <w:tabs>
          <w:tab w:val="left" w:pos="0"/>
        </w:tabs>
      </w:pPr>
    </w:p>
    <w:p w:rsidR="00312269" w:rsidRDefault="00241FBC" w:rsidP="00B5540A">
      <w:pPr>
        <w:pStyle w:val="BodyText"/>
        <w:tabs>
          <w:tab w:val="left" w:pos="0"/>
        </w:tabs>
      </w:pPr>
      <w:r>
        <w:t xml:space="preserve">Mr. Flannery </w:t>
      </w:r>
      <w:r w:rsidR="00312269">
        <w:t>described A-5</w:t>
      </w:r>
    </w:p>
    <w:p w:rsidR="00312269" w:rsidRDefault="00312269" w:rsidP="00B5540A">
      <w:pPr>
        <w:pStyle w:val="BodyText"/>
        <w:tabs>
          <w:tab w:val="left" w:pos="0"/>
        </w:tabs>
      </w:pPr>
    </w:p>
    <w:p w:rsidR="00241FBC" w:rsidRDefault="00312269" w:rsidP="00B5540A">
      <w:pPr>
        <w:pStyle w:val="BodyText"/>
        <w:tabs>
          <w:tab w:val="left" w:pos="0"/>
        </w:tabs>
      </w:pPr>
      <w:r>
        <w:t xml:space="preserve">Mr. Flannery </w:t>
      </w:r>
      <w:r w:rsidR="00241FBC">
        <w:t>– if the board approves this use they will come back with plans.</w:t>
      </w:r>
      <w:r>
        <w:t xml:space="preserve"> Pinewood apartments, Crossroads apartments and Coventry Square.  This is a multi-family area in the downtown regional center.  This board has approved 6 story buildings.  Conforming uses for the site will be offices, medical offices, schools or places of worship.  </w:t>
      </w:r>
      <w:r w:rsidR="00522BEB">
        <w:t>He testified that it was his opinion that this project would provide housing opportunities and less impact than permitted uses on the site.  This site is particularly suited because it is part of the downtown regional center.</w:t>
      </w:r>
      <w:r w:rsidR="00053170">
        <w:t xml:space="preserve"> There is minimal impact in the area.  Multi-family in this area would be compatible.  </w:t>
      </w:r>
    </w:p>
    <w:p w:rsidR="00522BEB" w:rsidRDefault="00522BEB" w:rsidP="00B5540A">
      <w:pPr>
        <w:pStyle w:val="BodyText"/>
        <w:tabs>
          <w:tab w:val="left" w:pos="0"/>
        </w:tabs>
      </w:pPr>
    </w:p>
    <w:p w:rsidR="00053170" w:rsidRDefault="00522BEB" w:rsidP="00B5540A">
      <w:pPr>
        <w:pStyle w:val="BodyText"/>
        <w:tabs>
          <w:tab w:val="left" w:pos="0"/>
        </w:tabs>
      </w:pPr>
      <w:r>
        <w:t xml:space="preserve">Mr. Penzer </w:t>
      </w:r>
      <w:r w:rsidR="00053170">
        <w:t xml:space="preserve">– Not seeking height – use only.  </w:t>
      </w:r>
    </w:p>
    <w:p w:rsidR="00241FBC" w:rsidRDefault="00241FBC" w:rsidP="00B5540A">
      <w:pPr>
        <w:pStyle w:val="BodyText"/>
        <w:tabs>
          <w:tab w:val="left" w:pos="0"/>
        </w:tabs>
      </w:pPr>
    </w:p>
    <w:p w:rsidR="00DA21D0" w:rsidRDefault="00DA21D0" w:rsidP="00B5540A">
      <w:pPr>
        <w:pStyle w:val="BodyText"/>
        <w:tabs>
          <w:tab w:val="left" w:pos="0"/>
        </w:tabs>
      </w:pPr>
      <w:r>
        <w:t>Stuart Lieberman – attorney for Coventry Square</w:t>
      </w:r>
    </w:p>
    <w:p w:rsidR="00DA21D0" w:rsidRDefault="00DA21D0" w:rsidP="00B5540A">
      <w:pPr>
        <w:pStyle w:val="BodyText"/>
        <w:tabs>
          <w:tab w:val="left" w:pos="0"/>
        </w:tabs>
      </w:pPr>
    </w:p>
    <w:p w:rsidR="00DA21D0" w:rsidRDefault="00DA21D0" w:rsidP="00B5540A">
      <w:pPr>
        <w:pStyle w:val="BodyText"/>
        <w:tabs>
          <w:tab w:val="left" w:pos="0"/>
        </w:tabs>
      </w:pPr>
      <w:r>
        <w:t>Mr. Penzer – not seeking height – use only.</w:t>
      </w:r>
    </w:p>
    <w:p w:rsidR="00DA21D0" w:rsidRDefault="00DA21D0" w:rsidP="00B5540A">
      <w:pPr>
        <w:pStyle w:val="BodyText"/>
        <w:tabs>
          <w:tab w:val="left" w:pos="0"/>
        </w:tabs>
      </w:pPr>
    </w:p>
    <w:p w:rsidR="00C551AB" w:rsidRDefault="00DA21D0" w:rsidP="00B5540A">
      <w:pPr>
        <w:pStyle w:val="BodyText"/>
        <w:tabs>
          <w:tab w:val="left" w:pos="0"/>
        </w:tabs>
      </w:pPr>
      <w:r>
        <w:t>Mr. Lieberman – must go for height and use together.</w:t>
      </w:r>
      <w:r w:rsidR="00C551AB">
        <w:t xml:space="preserve"> </w:t>
      </w:r>
    </w:p>
    <w:p w:rsidR="00DA21D0" w:rsidRDefault="00DA21D0" w:rsidP="00B5540A">
      <w:pPr>
        <w:pStyle w:val="BodyText"/>
        <w:tabs>
          <w:tab w:val="left" w:pos="0"/>
        </w:tabs>
      </w:pPr>
    </w:p>
    <w:p w:rsidR="00DA21D0" w:rsidRDefault="00DA21D0" w:rsidP="00B5540A">
      <w:pPr>
        <w:pStyle w:val="BodyText"/>
        <w:tabs>
          <w:tab w:val="left" w:pos="0"/>
        </w:tabs>
      </w:pPr>
      <w:r>
        <w:t>Alan Weiss – attorney for Barneys.</w:t>
      </w:r>
      <w:r w:rsidR="00C551AB">
        <w:t xml:space="preserve"> It is impossible to ignore that he is asking for a 6 story multi-family building.  </w:t>
      </w:r>
    </w:p>
    <w:p w:rsidR="00C551AB" w:rsidRDefault="00C551AB" w:rsidP="00B5540A">
      <w:pPr>
        <w:pStyle w:val="BodyText"/>
        <w:tabs>
          <w:tab w:val="left" w:pos="0"/>
        </w:tabs>
      </w:pPr>
    </w:p>
    <w:p w:rsidR="00C551AB" w:rsidRDefault="00C551AB" w:rsidP="00B5540A">
      <w:pPr>
        <w:pStyle w:val="BodyText"/>
        <w:tabs>
          <w:tab w:val="left" w:pos="0"/>
        </w:tabs>
      </w:pPr>
      <w:r>
        <w:t xml:space="preserve">Mr. Penzer – it is his legal opinion that it is not interwoven. He can ask for less things than he advertised for.  </w:t>
      </w:r>
    </w:p>
    <w:p w:rsidR="00C551AB" w:rsidRDefault="00C551AB" w:rsidP="00B5540A">
      <w:pPr>
        <w:pStyle w:val="BodyText"/>
        <w:tabs>
          <w:tab w:val="left" w:pos="0"/>
        </w:tabs>
      </w:pPr>
    </w:p>
    <w:p w:rsidR="00C551AB" w:rsidRDefault="00C551AB" w:rsidP="00B5540A">
      <w:pPr>
        <w:pStyle w:val="BodyText"/>
        <w:tabs>
          <w:tab w:val="left" w:pos="0"/>
        </w:tabs>
      </w:pPr>
      <w:r>
        <w:t xml:space="preserve">Mr. Dasti – the application can go forward as is.  </w:t>
      </w:r>
    </w:p>
    <w:p w:rsidR="00DA21D0" w:rsidRDefault="00DA21D0" w:rsidP="00B5540A">
      <w:pPr>
        <w:pStyle w:val="BodyText"/>
        <w:tabs>
          <w:tab w:val="left" w:pos="0"/>
        </w:tabs>
      </w:pPr>
    </w:p>
    <w:p w:rsidR="00DA21D0" w:rsidRDefault="00F72049" w:rsidP="00B5540A">
      <w:pPr>
        <w:pStyle w:val="BodyText"/>
        <w:tabs>
          <w:tab w:val="left" w:pos="0"/>
        </w:tabs>
      </w:pPr>
      <w:r>
        <w:t xml:space="preserve">William </w:t>
      </w:r>
      <w:proofErr w:type="spellStart"/>
      <w:r>
        <w:t>Stimmel</w:t>
      </w:r>
      <w:proofErr w:type="spellEnd"/>
      <w:r>
        <w:t xml:space="preserve"> </w:t>
      </w:r>
      <w:r w:rsidR="00DA21D0">
        <w:t>– civil engineer and planner.</w:t>
      </w:r>
    </w:p>
    <w:p w:rsidR="00F72049" w:rsidRDefault="00F72049" w:rsidP="00B5540A">
      <w:pPr>
        <w:pStyle w:val="BodyText"/>
        <w:tabs>
          <w:tab w:val="left" w:pos="0"/>
        </w:tabs>
      </w:pPr>
    </w:p>
    <w:p w:rsidR="00DA5483" w:rsidRDefault="00DA5483" w:rsidP="00B5540A">
      <w:pPr>
        <w:pStyle w:val="BodyText"/>
        <w:tabs>
          <w:tab w:val="left" w:pos="0"/>
        </w:tabs>
      </w:pPr>
      <w:r>
        <w:t>Board accepted credentials</w:t>
      </w:r>
    </w:p>
    <w:p w:rsidR="00DA5483" w:rsidRDefault="00DA5483" w:rsidP="00B5540A">
      <w:pPr>
        <w:pStyle w:val="BodyText"/>
        <w:tabs>
          <w:tab w:val="left" w:pos="0"/>
        </w:tabs>
      </w:pPr>
    </w:p>
    <w:p w:rsidR="00CB0F3E" w:rsidRDefault="00CB0F3E" w:rsidP="00B5540A">
      <w:pPr>
        <w:pStyle w:val="BodyText"/>
        <w:tabs>
          <w:tab w:val="left" w:pos="0"/>
        </w:tabs>
      </w:pPr>
      <w:r>
        <w:t xml:space="preserve">Mr. </w:t>
      </w:r>
      <w:proofErr w:type="spellStart"/>
      <w:r>
        <w:t>Stimmel</w:t>
      </w:r>
      <w:proofErr w:type="spellEnd"/>
      <w:r>
        <w:t xml:space="preserve"> </w:t>
      </w:r>
      <w:r w:rsidR="00947809">
        <w:t xml:space="preserve">- did a traffic impact analysis.  Proposal is for 145 residential apartment units.  </w:t>
      </w:r>
      <w:r w:rsidR="00CE66D6">
        <w:t>81 trips during the morning peak hour and 102 during the evening peak hours. Traffic study was done on Thursday, June 9th and Wednesday June 8</w:t>
      </w:r>
      <w:r w:rsidR="00CE66D6" w:rsidRPr="00CE66D6">
        <w:rPr>
          <w:vertAlign w:val="superscript"/>
        </w:rPr>
        <w:t>th</w:t>
      </w:r>
      <w:r w:rsidR="00CE66D6">
        <w:t>.</w:t>
      </w:r>
      <w:r w:rsidR="00947809">
        <w:t xml:space="preserve">  </w:t>
      </w:r>
    </w:p>
    <w:p w:rsidR="000D21B5" w:rsidRDefault="000D21B5" w:rsidP="00B5540A">
      <w:pPr>
        <w:pStyle w:val="BodyText"/>
        <w:tabs>
          <w:tab w:val="left" w:pos="0"/>
        </w:tabs>
      </w:pPr>
    </w:p>
    <w:p w:rsidR="000D21B5" w:rsidRDefault="000D21B5" w:rsidP="00B5540A">
      <w:pPr>
        <w:pStyle w:val="BodyText"/>
        <w:tabs>
          <w:tab w:val="left" w:pos="0"/>
        </w:tabs>
      </w:pPr>
      <w:r>
        <w:t>Chairman – did you take into consideration any new approved building in the area?  There were 38 units approved by the Planning Board on County Line Road.</w:t>
      </w:r>
    </w:p>
    <w:p w:rsidR="000D21B5" w:rsidRDefault="000D21B5" w:rsidP="00B5540A">
      <w:pPr>
        <w:pStyle w:val="BodyText"/>
        <w:tabs>
          <w:tab w:val="left" w:pos="0"/>
        </w:tabs>
      </w:pPr>
    </w:p>
    <w:p w:rsidR="000C5E73" w:rsidRDefault="000C5E73" w:rsidP="00B5540A">
      <w:pPr>
        <w:pStyle w:val="BodyText"/>
        <w:tabs>
          <w:tab w:val="left" w:pos="0"/>
        </w:tabs>
      </w:pPr>
      <w:r>
        <w:t>Mr. Ribiat – the traffic increase would be great.</w:t>
      </w:r>
    </w:p>
    <w:p w:rsidR="000C5E73" w:rsidRDefault="000C5E73" w:rsidP="00B5540A">
      <w:pPr>
        <w:pStyle w:val="BodyText"/>
        <w:tabs>
          <w:tab w:val="left" w:pos="0"/>
        </w:tabs>
      </w:pPr>
    </w:p>
    <w:p w:rsidR="000C5E73" w:rsidRDefault="000C5E73" w:rsidP="00B5540A">
      <w:pPr>
        <w:pStyle w:val="BodyText"/>
        <w:tabs>
          <w:tab w:val="left" w:pos="0"/>
        </w:tabs>
      </w:pPr>
      <w:r>
        <w:t xml:space="preserve">Mr. Lankry – does the traffic study include how many lights that you have to wait at the intersection County Line &amp; </w:t>
      </w:r>
      <w:proofErr w:type="spellStart"/>
      <w:r>
        <w:t>Squankum</w:t>
      </w:r>
      <w:proofErr w:type="spellEnd"/>
      <w:r>
        <w:t xml:space="preserve"> Road?</w:t>
      </w:r>
    </w:p>
    <w:p w:rsidR="000C5E73" w:rsidRDefault="000C5E73" w:rsidP="00B5540A">
      <w:pPr>
        <w:pStyle w:val="BodyText"/>
        <w:tabs>
          <w:tab w:val="left" w:pos="0"/>
        </w:tabs>
      </w:pPr>
    </w:p>
    <w:p w:rsidR="000C5E73" w:rsidRDefault="000C5E73" w:rsidP="00B5540A">
      <w:pPr>
        <w:pStyle w:val="BodyText"/>
        <w:tabs>
          <w:tab w:val="left" w:pos="0"/>
        </w:tabs>
      </w:pPr>
      <w:r>
        <w:t xml:space="preserve">Mr. </w:t>
      </w:r>
      <w:proofErr w:type="spellStart"/>
      <w:r>
        <w:t>Stimmel</w:t>
      </w:r>
      <w:proofErr w:type="spellEnd"/>
      <w:r>
        <w:t xml:space="preserve"> – did observe some problems with progression. The delays were approaching the intersection.</w:t>
      </w:r>
      <w:r w:rsidR="00A13EBF">
        <w:t xml:space="preserve"> The peak hours were 7-9 in the morning and 4-6 in the afternoon.</w:t>
      </w:r>
    </w:p>
    <w:p w:rsidR="000C5E73" w:rsidRDefault="000C5E73" w:rsidP="00B5540A">
      <w:pPr>
        <w:pStyle w:val="BodyText"/>
        <w:tabs>
          <w:tab w:val="left" w:pos="0"/>
        </w:tabs>
      </w:pPr>
    </w:p>
    <w:p w:rsidR="00CF7002" w:rsidRDefault="00DA5483" w:rsidP="00B5540A">
      <w:pPr>
        <w:pStyle w:val="BodyText"/>
        <w:tabs>
          <w:tab w:val="left" w:pos="0"/>
        </w:tabs>
      </w:pPr>
      <w:r>
        <w:t>Mr. Lieberman cross examined traffic engineer</w:t>
      </w:r>
      <w:r w:rsidR="00A13EBF">
        <w:t xml:space="preserve">, Mr. </w:t>
      </w:r>
      <w:proofErr w:type="spellStart"/>
      <w:r w:rsidR="00A13EBF">
        <w:t>Stimmel</w:t>
      </w:r>
      <w:proofErr w:type="spellEnd"/>
      <w:r>
        <w:t>.</w:t>
      </w:r>
      <w:r w:rsidR="00E82CA5">
        <w:t xml:space="preserve"> </w:t>
      </w:r>
    </w:p>
    <w:p w:rsidR="00E82CA5" w:rsidRDefault="00E82CA5" w:rsidP="00B5540A">
      <w:pPr>
        <w:pStyle w:val="BodyText"/>
        <w:tabs>
          <w:tab w:val="left" w:pos="0"/>
        </w:tabs>
      </w:pPr>
    </w:p>
    <w:p w:rsidR="00DE290B" w:rsidRDefault="00DE290B" w:rsidP="00B5540A">
      <w:pPr>
        <w:pStyle w:val="BodyText"/>
        <w:tabs>
          <w:tab w:val="left" w:pos="0"/>
        </w:tabs>
      </w:pPr>
      <w:r>
        <w:t xml:space="preserve">Mr. Stein </w:t>
      </w:r>
      <w:r w:rsidR="00A13EBF">
        <w:t xml:space="preserve">cross examined Mr. </w:t>
      </w:r>
      <w:proofErr w:type="spellStart"/>
      <w:r w:rsidR="00A13EBF">
        <w:t>Stimmel</w:t>
      </w:r>
      <w:proofErr w:type="spellEnd"/>
      <w:r w:rsidR="00A13EBF">
        <w:t xml:space="preserve"> </w:t>
      </w:r>
      <w:r>
        <w:t>– There will be 2 levels of underground parking. 293 parking spaces required and 218 provided.</w:t>
      </w:r>
      <w:r w:rsidR="00A13EBF">
        <w:t xml:space="preserve"> </w:t>
      </w:r>
      <w:r>
        <w:t xml:space="preserve">Where will the other </w:t>
      </w:r>
      <w:r w:rsidR="00A13EBF">
        <w:t>76</w:t>
      </w:r>
      <w:r>
        <w:t xml:space="preserve"> cars park?</w:t>
      </w:r>
    </w:p>
    <w:p w:rsidR="00A13EBF" w:rsidRDefault="00A13EBF" w:rsidP="00B5540A">
      <w:pPr>
        <w:pStyle w:val="BodyText"/>
        <w:tabs>
          <w:tab w:val="left" w:pos="0"/>
        </w:tabs>
      </w:pPr>
    </w:p>
    <w:p w:rsidR="00A13EBF" w:rsidRDefault="00A13EBF" w:rsidP="00B5540A">
      <w:pPr>
        <w:pStyle w:val="BodyText"/>
        <w:tabs>
          <w:tab w:val="left" w:pos="0"/>
        </w:tabs>
      </w:pPr>
      <w:r>
        <w:t xml:space="preserve">Mr. </w:t>
      </w:r>
      <w:proofErr w:type="spellStart"/>
      <w:r>
        <w:t>Stimmel</w:t>
      </w:r>
      <w:proofErr w:type="spellEnd"/>
      <w:r>
        <w:t xml:space="preserve"> - Proposing that Lakewood does not need the 2 per unit required.</w:t>
      </w:r>
    </w:p>
    <w:p w:rsidR="00D35782" w:rsidRDefault="00D35782" w:rsidP="00B5540A">
      <w:pPr>
        <w:pStyle w:val="BodyText"/>
        <w:tabs>
          <w:tab w:val="left" w:pos="0"/>
        </w:tabs>
      </w:pPr>
    </w:p>
    <w:p w:rsidR="00D35782" w:rsidRDefault="00D35782" w:rsidP="00B5540A">
      <w:pPr>
        <w:pStyle w:val="BodyText"/>
        <w:tabs>
          <w:tab w:val="left" w:pos="0"/>
        </w:tabs>
      </w:pPr>
      <w:r>
        <w:t>Mr. Stein - Was there a study done to find out how many accidents were at that intersection.</w:t>
      </w:r>
    </w:p>
    <w:p w:rsidR="00D35782" w:rsidRDefault="00D35782" w:rsidP="00B5540A">
      <w:pPr>
        <w:pStyle w:val="BodyText"/>
        <w:tabs>
          <w:tab w:val="left" w:pos="0"/>
        </w:tabs>
      </w:pPr>
    </w:p>
    <w:p w:rsidR="00DE290B" w:rsidRDefault="00D35782" w:rsidP="00B5540A">
      <w:pPr>
        <w:pStyle w:val="BodyText"/>
        <w:tabs>
          <w:tab w:val="left" w:pos="0"/>
        </w:tabs>
      </w:pPr>
      <w:r>
        <w:t xml:space="preserve">Mr. </w:t>
      </w:r>
      <w:proofErr w:type="spellStart"/>
      <w:r>
        <w:t>Stimmel</w:t>
      </w:r>
      <w:proofErr w:type="spellEnd"/>
      <w:r>
        <w:t xml:space="preserve"> – no.</w:t>
      </w:r>
    </w:p>
    <w:p w:rsidR="00D35782" w:rsidRDefault="00D35782" w:rsidP="00B5540A">
      <w:pPr>
        <w:pStyle w:val="BodyText"/>
        <w:tabs>
          <w:tab w:val="left" w:pos="0"/>
        </w:tabs>
      </w:pPr>
    </w:p>
    <w:p w:rsidR="00D35782" w:rsidRDefault="00D35782" w:rsidP="00B5540A">
      <w:pPr>
        <w:pStyle w:val="BodyText"/>
        <w:tabs>
          <w:tab w:val="left" w:pos="0"/>
        </w:tabs>
      </w:pPr>
      <w:r>
        <w:t>Mr. Lieberman &amp; Mr. Weiss cross examined Mr. Flannery.</w:t>
      </w:r>
    </w:p>
    <w:p w:rsidR="00E82CA5" w:rsidRDefault="00E82CA5" w:rsidP="00E82CA5">
      <w:pPr>
        <w:pStyle w:val="BodyText"/>
        <w:tabs>
          <w:tab w:val="left" w:pos="0"/>
        </w:tabs>
        <w:rPr>
          <w:b/>
        </w:rPr>
      </w:pPr>
      <w:r>
        <w:rPr>
          <w:b/>
        </w:rPr>
        <w:t>ZONING BOARD OF ADJUSTMENT                                                         JULY 25, 2016</w:t>
      </w:r>
    </w:p>
    <w:p w:rsidR="00E82CA5" w:rsidRDefault="00E82CA5" w:rsidP="00E82CA5">
      <w:pPr>
        <w:pStyle w:val="BodyText"/>
        <w:tabs>
          <w:tab w:val="left" w:pos="0"/>
        </w:tabs>
        <w:rPr>
          <w:b/>
        </w:rPr>
      </w:pPr>
      <w:r>
        <w:rPr>
          <w:b/>
        </w:rPr>
        <w:t>SPECIAL MEETING</w:t>
      </w:r>
      <w:r>
        <w:rPr>
          <w:b/>
        </w:rPr>
        <w:tab/>
      </w:r>
      <w:r>
        <w:rPr>
          <w:b/>
        </w:rPr>
        <w:tab/>
        <w:t xml:space="preserve">                                                                PAGE 4.</w:t>
      </w:r>
    </w:p>
    <w:p w:rsidR="00D35782" w:rsidRDefault="00D35782" w:rsidP="00B5540A">
      <w:pPr>
        <w:pStyle w:val="BodyText"/>
        <w:tabs>
          <w:tab w:val="left" w:pos="0"/>
        </w:tabs>
      </w:pPr>
    </w:p>
    <w:p w:rsidR="00E82CA5" w:rsidRDefault="00E82CA5" w:rsidP="00B5540A">
      <w:pPr>
        <w:pStyle w:val="BodyText"/>
        <w:tabs>
          <w:tab w:val="left" w:pos="0"/>
        </w:tabs>
      </w:pPr>
    </w:p>
    <w:p w:rsidR="00D35782" w:rsidRDefault="00BC5CEE" w:rsidP="00B5540A">
      <w:pPr>
        <w:pStyle w:val="BodyText"/>
        <w:tabs>
          <w:tab w:val="left" w:pos="0"/>
        </w:tabs>
      </w:pPr>
      <w:r>
        <w:t xml:space="preserve">Recess. </w:t>
      </w:r>
    </w:p>
    <w:p w:rsidR="00BC5CEE" w:rsidRDefault="00BC5CEE" w:rsidP="00B5540A">
      <w:pPr>
        <w:pStyle w:val="BodyText"/>
        <w:tabs>
          <w:tab w:val="left" w:pos="0"/>
        </w:tabs>
      </w:pPr>
    </w:p>
    <w:p w:rsidR="00DE290B" w:rsidRDefault="00DE290B" w:rsidP="00B5540A">
      <w:pPr>
        <w:pStyle w:val="BodyText"/>
        <w:tabs>
          <w:tab w:val="left" w:pos="0"/>
        </w:tabs>
      </w:pPr>
      <w:r>
        <w:t>Chairman announced that there will be a Special meeting next Monday, August 1</w:t>
      </w:r>
      <w:r w:rsidRPr="00DE290B">
        <w:rPr>
          <w:vertAlign w:val="superscript"/>
        </w:rPr>
        <w:t>st</w:t>
      </w:r>
      <w:r>
        <w:t xml:space="preserve"> at 6 p.m.</w:t>
      </w:r>
    </w:p>
    <w:p w:rsidR="00DE290B" w:rsidRDefault="00DE290B" w:rsidP="00B5540A">
      <w:pPr>
        <w:pStyle w:val="BodyText"/>
        <w:tabs>
          <w:tab w:val="left" w:pos="0"/>
        </w:tabs>
        <w:rPr>
          <w:b/>
        </w:rPr>
      </w:pPr>
      <w:proofErr w:type="gramStart"/>
      <w:r>
        <w:t>to</w:t>
      </w:r>
      <w:proofErr w:type="gramEnd"/>
      <w:r>
        <w:t xml:space="preserve"> hear </w:t>
      </w:r>
      <w:r w:rsidRPr="00DE290B">
        <w:rPr>
          <w:b/>
        </w:rPr>
        <w:t>Appeal # 3966, Newport Estates</w:t>
      </w:r>
      <w:r>
        <w:t xml:space="preserve"> and </w:t>
      </w:r>
      <w:r w:rsidRPr="00DE290B">
        <w:rPr>
          <w:b/>
        </w:rPr>
        <w:t xml:space="preserve">Appeal # 3969, Yeshivas </w:t>
      </w:r>
      <w:proofErr w:type="spellStart"/>
      <w:r w:rsidRPr="00DE290B">
        <w:rPr>
          <w:b/>
        </w:rPr>
        <w:t>Ohr</w:t>
      </w:r>
      <w:proofErr w:type="spellEnd"/>
      <w:r w:rsidRPr="00DE290B">
        <w:rPr>
          <w:b/>
        </w:rPr>
        <w:t xml:space="preserve"> </w:t>
      </w:r>
      <w:proofErr w:type="spellStart"/>
      <w:r w:rsidRPr="00DE290B">
        <w:rPr>
          <w:b/>
        </w:rPr>
        <w:t>Yissochor</w:t>
      </w:r>
      <w:proofErr w:type="spellEnd"/>
      <w:r w:rsidRPr="00DE290B">
        <w:rPr>
          <w:b/>
        </w:rPr>
        <w:t xml:space="preserve"> Academy.</w:t>
      </w:r>
    </w:p>
    <w:p w:rsidR="00BC5CEE" w:rsidRDefault="00BC5CEE" w:rsidP="00B5540A">
      <w:pPr>
        <w:pStyle w:val="BodyText"/>
        <w:tabs>
          <w:tab w:val="left" w:pos="0"/>
        </w:tabs>
      </w:pPr>
      <w:r>
        <w:t>Adam Pfeffer attorney representing Appeal # 3966 agreed to waive time.</w:t>
      </w:r>
    </w:p>
    <w:p w:rsidR="00BC5CEE" w:rsidRDefault="00BC5CEE" w:rsidP="00B5540A">
      <w:pPr>
        <w:pStyle w:val="BodyText"/>
        <w:tabs>
          <w:tab w:val="left" w:pos="0"/>
        </w:tabs>
      </w:pPr>
      <w:r>
        <w:t>Ed Liston,</w:t>
      </w:r>
      <w:r w:rsidR="00C55517">
        <w:t xml:space="preserve"> attorney representing Appeal # 3969 agreed to waive time.</w:t>
      </w:r>
    </w:p>
    <w:p w:rsidR="00DE290B" w:rsidRDefault="00DE290B" w:rsidP="00B5540A">
      <w:pPr>
        <w:pStyle w:val="BodyText"/>
        <w:tabs>
          <w:tab w:val="left" w:pos="0"/>
        </w:tabs>
      </w:pPr>
      <w:r w:rsidRPr="00DE290B">
        <w:t>No further notice and a waiver of time.</w:t>
      </w:r>
    </w:p>
    <w:p w:rsidR="00DE290B" w:rsidRDefault="00DE290B" w:rsidP="00B5540A">
      <w:pPr>
        <w:pStyle w:val="BodyText"/>
        <w:tabs>
          <w:tab w:val="left" w:pos="0"/>
        </w:tabs>
      </w:pPr>
      <w:r>
        <w:t>Motion to carry – Mr. Gelley</w:t>
      </w:r>
    </w:p>
    <w:p w:rsidR="00DE290B" w:rsidRDefault="00DE290B" w:rsidP="00B5540A">
      <w:pPr>
        <w:pStyle w:val="BodyText"/>
        <w:tabs>
          <w:tab w:val="left" w:pos="0"/>
        </w:tabs>
      </w:pPr>
      <w:r>
        <w:t>Second – Mr. Mund</w:t>
      </w:r>
    </w:p>
    <w:p w:rsidR="00C55517" w:rsidRDefault="00C55517" w:rsidP="00B5540A">
      <w:pPr>
        <w:pStyle w:val="BodyText"/>
        <w:tabs>
          <w:tab w:val="left" w:pos="0"/>
        </w:tabs>
      </w:pPr>
      <w:r>
        <w:t xml:space="preserve">Roll call vote: affirmative: Mr. Gelley, Mr. </w:t>
      </w:r>
      <w:proofErr w:type="spellStart"/>
      <w:r>
        <w:t>Halvorsen</w:t>
      </w:r>
      <w:proofErr w:type="spellEnd"/>
      <w:r>
        <w:t xml:space="preserve">, Mr. Lankry, Mr. Mund, Mr. Ribiat, </w:t>
      </w:r>
    </w:p>
    <w:p w:rsidR="00DE290B" w:rsidRDefault="00C55517" w:rsidP="00B5540A">
      <w:pPr>
        <w:pStyle w:val="BodyText"/>
        <w:tabs>
          <w:tab w:val="left" w:pos="0"/>
        </w:tabs>
      </w:pPr>
      <w:r>
        <w:t xml:space="preserve">                                           Mr. Gonzalez, Mr. </w:t>
      </w:r>
      <w:proofErr w:type="spellStart"/>
      <w:r>
        <w:t>Halberstam</w:t>
      </w:r>
      <w:proofErr w:type="spellEnd"/>
    </w:p>
    <w:p w:rsidR="00C55517" w:rsidRDefault="00C55517" w:rsidP="00B5540A">
      <w:pPr>
        <w:pStyle w:val="BodyText"/>
        <w:tabs>
          <w:tab w:val="left" w:pos="0"/>
        </w:tabs>
      </w:pPr>
    </w:p>
    <w:p w:rsidR="00DE290B" w:rsidRDefault="00DE290B" w:rsidP="00B5540A">
      <w:pPr>
        <w:pStyle w:val="BodyText"/>
        <w:tabs>
          <w:tab w:val="left" w:pos="0"/>
        </w:tabs>
      </w:pPr>
      <w:r>
        <w:t>D &amp; L continued</w:t>
      </w:r>
    </w:p>
    <w:p w:rsidR="00DE290B" w:rsidRDefault="00DE290B" w:rsidP="00B5540A">
      <w:pPr>
        <w:pStyle w:val="BodyText"/>
        <w:tabs>
          <w:tab w:val="left" w:pos="0"/>
        </w:tabs>
      </w:pPr>
    </w:p>
    <w:p w:rsidR="00166FB1" w:rsidRDefault="00DE290B" w:rsidP="00B5540A">
      <w:pPr>
        <w:pStyle w:val="BodyText"/>
        <w:tabs>
          <w:tab w:val="left" w:pos="0"/>
        </w:tabs>
      </w:pPr>
      <w:r>
        <w:t>Carlos Rodrigues, Planner</w:t>
      </w:r>
      <w:r w:rsidR="00166FB1">
        <w:t>, sworn</w:t>
      </w:r>
    </w:p>
    <w:p w:rsidR="00166FB1" w:rsidRDefault="00166FB1" w:rsidP="00B5540A">
      <w:pPr>
        <w:pStyle w:val="BodyText"/>
        <w:tabs>
          <w:tab w:val="left" w:pos="0"/>
        </w:tabs>
      </w:pPr>
      <w:r>
        <w:t>Board accepted credentials.</w:t>
      </w:r>
    </w:p>
    <w:p w:rsidR="00DE290B" w:rsidRPr="00DE290B" w:rsidRDefault="00166FB1" w:rsidP="00B5540A">
      <w:pPr>
        <w:pStyle w:val="BodyText"/>
        <w:tabs>
          <w:tab w:val="left" w:pos="0"/>
        </w:tabs>
      </w:pPr>
      <w:r>
        <w:t xml:space="preserve">Mr. Rodrigues </w:t>
      </w:r>
      <w:r w:rsidR="00DE290B">
        <w:t>– The 1999 Master Plan is still in effect</w:t>
      </w:r>
      <w:r>
        <w:t xml:space="preserve"> and has not been replaced.  It has never been suggested that the OT</w:t>
      </w:r>
      <w:r w:rsidR="001317E9">
        <w:t xml:space="preserve"> </w:t>
      </w:r>
      <w:r w:rsidR="00CA2186">
        <w:t>zone be rezoned for residential uses.</w:t>
      </w:r>
      <w:r>
        <w:t xml:space="preserve">  </w:t>
      </w:r>
      <w:r w:rsidR="00A37F6F">
        <w:t xml:space="preserve">Cannot evaluate the negative criteria without a site plan.  No other zone allows 88 units per acre.  </w:t>
      </w:r>
    </w:p>
    <w:p w:rsidR="00DE290B" w:rsidRDefault="00DE290B" w:rsidP="00B5540A">
      <w:pPr>
        <w:pStyle w:val="BodyText"/>
        <w:tabs>
          <w:tab w:val="left" w:pos="0"/>
        </w:tabs>
      </w:pPr>
    </w:p>
    <w:p w:rsidR="00A37F6F" w:rsidRDefault="00A37F6F" w:rsidP="00B5540A">
      <w:pPr>
        <w:pStyle w:val="BodyText"/>
        <w:tabs>
          <w:tab w:val="left" w:pos="0"/>
        </w:tabs>
      </w:pPr>
      <w:r>
        <w:t xml:space="preserve">Mr. Penzer </w:t>
      </w:r>
      <w:r w:rsidR="00040F1F">
        <w:t>–</w:t>
      </w:r>
      <w:r>
        <w:t xml:space="preserve"> </w:t>
      </w:r>
      <w:r w:rsidR="00040F1F">
        <w:t xml:space="preserve">there have been many projects that the board has approved with that density. </w:t>
      </w:r>
    </w:p>
    <w:p w:rsidR="00040F1F" w:rsidRDefault="00040F1F" w:rsidP="00B5540A">
      <w:pPr>
        <w:pStyle w:val="BodyText"/>
        <w:tabs>
          <w:tab w:val="left" w:pos="0"/>
        </w:tabs>
      </w:pPr>
    </w:p>
    <w:p w:rsidR="00DE290B" w:rsidRDefault="00DE290B" w:rsidP="00B5540A">
      <w:pPr>
        <w:pStyle w:val="BodyText"/>
        <w:tabs>
          <w:tab w:val="left" w:pos="0"/>
        </w:tabs>
      </w:pPr>
      <w:r>
        <w:t>Open to Public.</w:t>
      </w:r>
    </w:p>
    <w:p w:rsidR="00DE290B" w:rsidRDefault="00DE290B" w:rsidP="00B5540A">
      <w:pPr>
        <w:pStyle w:val="BodyText"/>
        <w:tabs>
          <w:tab w:val="left" w:pos="0"/>
        </w:tabs>
      </w:pPr>
    </w:p>
    <w:p w:rsidR="00DE290B" w:rsidRDefault="00DE290B" w:rsidP="00B5540A">
      <w:pPr>
        <w:pStyle w:val="BodyText"/>
        <w:tabs>
          <w:tab w:val="left" w:pos="0"/>
        </w:tabs>
      </w:pPr>
      <w:r>
        <w:t>Noreen Gill, 192 Coventry Drive, sworn.</w:t>
      </w:r>
      <w:r w:rsidR="00040F1F">
        <w:t xml:space="preserve"> There are 633 homes in Coventry Square.  </w:t>
      </w:r>
      <w:r w:rsidR="00A079FA">
        <w:t xml:space="preserve">Not in favor of this proposal. </w:t>
      </w:r>
      <w:r w:rsidR="00040F1F">
        <w:t xml:space="preserve">  </w:t>
      </w:r>
    </w:p>
    <w:p w:rsidR="00DE290B" w:rsidRDefault="00DE290B" w:rsidP="00B5540A">
      <w:pPr>
        <w:pStyle w:val="BodyText"/>
        <w:tabs>
          <w:tab w:val="left" w:pos="0"/>
        </w:tabs>
      </w:pPr>
    </w:p>
    <w:p w:rsidR="00DE290B" w:rsidRDefault="00DE290B" w:rsidP="00B5540A">
      <w:pPr>
        <w:pStyle w:val="BodyText"/>
        <w:tabs>
          <w:tab w:val="left" w:pos="0"/>
        </w:tabs>
      </w:pPr>
      <w:r>
        <w:t xml:space="preserve">Abraham </w:t>
      </w:r>
      <w:proofErr w:type="spellStart"/>
      <w:r>
        <w:t>Srour</w:t>
      </w:r>
      <w:proofErr w:type="spellEnd"/>
      <w:r>
        <w:t>, 16 E. 13</w:t>
      </w:r>
      <w:r w:rsidRPr="00DE290B">
        <w:rPr>
          <w:vertAlign w:val="superscript"/>
        </w:rPr>
        <w:t>th</w:t>
      </w:r>
      <w:r>
        <w:t xml:space="preserve"> Street, affirmed.</w:t>
      </w:r>
      <w:r w:rsidR="00A079FA">
        <w:t xml:space="preserve"> This use variance is in unfair to this neighborhood.   Request that this zoning board deny this application</w:t>
      </w:r>
    </w:p>
    <w:p w:rsidR="00DE290B" w:rsidRDefault="00DE290B" w:rsidP="00B5540A">
      <w:pPr>
        <w:pStyle w:val="BodyText"/>
        <w:tabs>
          <w:tab w:val="left" w:pos="0"/>
        </w:tabs>
      </w:pPr>
    </w:p>
    <w:p w:rsidR="00DE290B" w:rsidRDefault="00DE290B" w:rsidP="00B5540A">
      <w:pPr>
        <w:pStyle w:val="BodyText"/>
        <w:tabs>
          <w:tab w:val="left" w:pos="0"/>
        </w:tabs>
      </w:pPr>
      <w:r>
        <w:t>Meir Hillel Cohen, 3 E. 13</w:t>
      </w:r>
      <w:r w:rsidRPr="00DE290B">
        <w:rPr>
          <w:vertAlign w:val="superscript"/>
        </w:rPr>
        <w:t>th</w:t>
      </w:r>
      <w:r>
        <w:t xml:space="preserve"> Street, affirmed.</w:t>
      </w:r>
      <w:r w:rsidR="00A079FA">
        <w:t xml:space="preserve"> This is not the place for this proposed complex.  County Line Road is a main artery between east and west and </w:t>
      </w:r>
      <w:proofErr w:type="spellStart"/>
      <w:r w:rsidR="00A079FA">
        <w:t>Squankum</w:t>
      </w:r>
      <w:proofErr w:type="spellEnd"/>
      <w:r w:rsidR="00A079FA">
        <w:t xml:space="preserve"> Road is the gateway to the north. </w:t>
      </w:r>
      <w:r w:rsidR="00F112CE">
        <w:t xml:space="preserve">No place for the children to play, there are no playgrounds. </w:t>
      </w:r>
      <w:r w:rsidR="00A079FA">
        <w:t>Not in favor of this application.</w:t>
      </w:r>
    </w:p>
    <w:p w:rsidR="00DE290B" w:rsidRDefault="00DE290B" w:rsidP="00B5540A">
      <w:pPr>
        <w:pStyle w:val="BodyText"/>
        <w:tabs>
          <w:tab w:val="left" w:pos="0"/>
        </w:tabs>
      </w:pPr>
    </w:p>
    <w:p w:rsidR="00DE290B" w:rsidRDefault="00DE290B" w:rsidP="00B5540A">
      <w:pPr>
        <w:pStyle w:val="BodyText"/>
        <w:tabs>
          <w:tab w:val="left" w:pos="0"/>
        </w:tabs>
      </w:pPr>
      <w:r>
        <w:t>Abraham Birnbaum, 935 E. County Line Road, affirmed.</w:t>
      </w:r>
      <w:r w:rsidR="00A079FA">
        <w:t xml:space="preserve"> </w:t>
      </w:r>
      <w:r w:rsidR="00C96AC6">
        <w:t>If this is approved it will be a nightmare. For many hours of the day the traffic on County Line Road is bumper to bump</w:t>
      </w:r>
      <w:r w:rsidR="008F4781">
        <w:t xml:space="preserve">er.  This is a heavy density high rise apartment not stacked townhouses. </w:t>
      </w:r>
      <w:r w:rsidR="00A079FA">
        <w:t>Not in favor.</w:t>
      </w:r>
    </w:p>
    <w:p w:rsidR="00DE290B" w:rsidRDefault="00DE290B" w:rsidP="00B5540A">
      <w:pPr>
        <w:pStyle w:val="BodyText"/>
        <w:tabs>
          <w:tab w:val="left" w:pos="0"/>
        </w:tabs>
      </w:pPr>
    </w:p>
    <w:p w:rsidR="00DE290B" w:rsidRDefault="00DE290B" w:rsidP="00B5540A">
      <w:pPr>
        <w:pStyle w:val="BodyText"/>
        <w:tabs>
          <w:tab w:val="left" w:pos="0"/>
        </w:tabs>
      </w:pPr>
      <w:r>
        <w:t>Naftali Blonder, 1147 Carolina Street, affirmed.</w:t>
      </w:r>
      <w:r w:rsidR="00A079FA">
        <w:t xml:space="preserve"> </w:t>
      </w:r>
      <w:r w:rsidR="008F4781">
        <w:t xml:space="preserve">In the local publications there are over 11 pages of rental properties.  </w:t>
      </w:r>
      <w:r w:rsidR="00A079FA">
        <w:t>Not in favor.</w:t>
      </w:r>
    </w:p>
    <w:p w:rsidR="00DE290B" w:rsidRDefault="00DE290B" w:rsidP="00B5540A">
      <w:pPr>
        <w:pStyle w:val="BodyText"/>
        <w:tabs>
          <w:tab w:val="left" w:pos="0"/>
        </w:tabs>
      </w:pPr>
    </w:p>
    <w:p w:rsidR="00DE290B" w:rsidRDefault="00DE290B" w:rsidP="00B5540A">
      <w:pPr>
        <w:pStyle w:val="BodyText"/>
        <w:tabs>
          <w:tab w:val="left" w:pos="0"/>
        </w:tabs>
      </w:pPr>
      <w:r>
        <w:t xml:space="preserve">Zelig </w:t>
      </w:r>
      <w:proofErr w:type="spellStart"/>
      <w:r>
        <w:t>Terebelo</w:t>
      </w:r>
      <w:proofErr w:type="spellEnd"/>
      <w:r>
        <w:t>, 8 E. 13</w:t>
      </w:r>
      <w:r w:rsidRPr="00DE290B">
        <w:rPr>
          <w:vertAlign w:val="superscript"/>
        </w:rPr>
        <w:t>th</w:t>
      </w:r>
      <w:r>
        <w:t xml:space="preserve"> Street, affirmed.</w:t>
      </w:r>
      <w:r w:rsidR="00A079FA">
        <w:t xml:space="preserve"> </w:t>
      </w:r>
      <w:r w:rsidR="008F4781">
        <w:t xml:space="preserve">No one in the neighborhood is interested in this project.  </w:t>
      </w:r>
      <w:r w:rsidR="00A079FA">
        <w:t>Not in favor.</w:t>
      </w:r>
    </w:p>
    <w:p w:rsidR="00DE290B" w:rsidRDefault="00DE290B" w:rsidP="00B5540A">
      <w:pPr>
        <w:pStyle w:val="BodyText"/>
        <w:tabs>
          <w:tab w:val="left" w:pos="0"/>
        </w:tabs>
      </w:pPr>
    </w:p>
    <w:p w:rsidR="00DE290B" w:rsidRDefault="00DE290B" w:rsidP="00B5540A">
      <w:pPr>
        <w:pStyle w:val="BodyText"/>
        <w:tabs>
          <w:tab w:val="left" w:pos="0"/>
        </w:tabs>
      </w:pPr>
      <w:r>
        <w:t xml:space="preserve">Gerri </w:t>
      </w:r>
      <w:proofErr w:type="spellStart"/>
      <w:r>
        <w:t>Ballwanz</w:t>
      </w:r>
      <w:proofErr w:type="spellEnd"/>
      <w:r>
        <w:t>, 208 Governors Road, sworn.</w:t>
      </w:r>
      <w:r w:rsidR="00A079FA">
        <w:t xml:space="preserve"> </w:t>
      </w:r>
      <w:r w:rsidR="004F7DBD">
        <w:t xml:space="preserve"> To change this zone is ludicrous. </w:t>
      </w:r>
      <w:r w:rsidR="00A079FA">
        <w:t>Not in favor.</w:t>
      </w:r>
    </w:p>
    <w:p w:rsidR="00DE290B" w:rsidRDefault="00DE290B" w:rsidP="00B5540A">
      <w:pPr>
        <w:pStyle w:val="BodyText"/>
        <w:tabs>
          <w:tab w:val="left" w:pos="0"/>
        </w:tabs>
      </w:pPr>
    </w:p>
    <w:p w:rsidR="00BB1E88" w:rsidRDefault="0089551D" w:rsidP="00B5540A">
      <w:pPr>
        <w:pStyle w:val="BodyText"/>
        <w:tabs>
          <w:tab w:val="left" w:pos="0"/>
        </w:tabs>
      </w:pPr>
      <w:r>
        <w:t xml:space="preserve">Sylvia </w:t>
      </w:r>
      <w:proofErr w:type="spellStart"/>
      <w:r>
        <w:t>Hagenfeld</w:t>
      </w:r>
      <w:proofErr w:type="spellEnd"/>
      <w:r>
        <w:t>, 1500 Berkowitz Avenue, sworn.</w:t>
      </w:r>
      <w:r w:rsidR="00A079FA">
        <w:t xml:space="preserve"> </w:t>
      </w:r>
      <w:r w:rsidR="00BB1E88">
        <w:t>Strongly object to apartments being built.</w:t>
      </w:r>
    </w:p>
    <w:p w:rsidR="0089551D" w:rsidRDefault="00BB1E88" w:rsidP="00B5540A">
      <w:pPr>
        <w:pStyle w:val="BodyText"/>
        <w:tabs>
          <w:tab w:val="left" w:pos="0"/>
        </w:tabs>
      </w:pPr>
      <w:r>
        <w:t xml:space="preserve"> </w:t>
      </w:r>
    </w:p>
    <w:p w:rsidR="00E353A3" w:rsidRDefault="0020210F" w:rsidP="00B5540A">
      <w:pPr>
        <w:pStyle w:val="BodyText"/>
        <w:tabs>
          <w:tab w:val="left" w:pos="0"/>
        </w:tabs>
      </w:pPr>
      <w:r>
        <w:t>Closed to Public.</w:t>
      </w:r>
    </w:p>
    <w:p w:rsidR="0020210F" w:rsidRDefault="0020210F" w:rsidP="00B5540A">
      <w:pPr>
        <w:pStyle w:val="BodyText"/>
        <w:tabs>
          <w:tab w:val="left" w:pos="0"/>
        </w:tabs>
      </w:pPr>
    </w:p>
    <w:p w:rsidR="0089551D" w:rsidRDefault="0089551D" w:rsidP="00B5540A">
      <w:pPr>
        <w:pStyle w:val="BodyText"/>
        <w:tabs>
          <w:tab w:val="left" w:pos="0"/>
        </w:tabs>
      </w:pPr>
      <w:r>
        <w:t xml:space="preserve">Mr. Lieberman, attorney for Coventry Square asked that this </w:t>
      </w:r>
      <w:r w:rsidR="0020210F">
        <w:t>variance</w:t>
      </w:r>
      <w:r>
        <w:t xml:space="preserve"> be denied.</w:t>
      </w:r>
    </w:p>
    <w:p w:rsidR="0089551D" w:rsidRDefault="0089551D" w:rsidP="00B5540A">
      <w:pPr>
        <w:pStyle w:val="BodyText"/>
        <w:tabs>
          <w:tab w:val="left" w:pos="0"/>
        </w:tabs>
      </w:pPr>
      <w:r>
        <w:t>Mr. Weiss attorney for Barneys Service Center asked that this application be denied.</w:t>
      </w:r>
    </w:p>
    <w:p w:rsidR="0020210F" w:rsidRDefault="0020210F" w:rsidP="00B5540A">
      <w:pPr>
        <w:pStyle w:val="BodyText"/>
        <w:tabs>
          <w:tab w:val="left" w:pos="0"/>
        </w:tabs>
      </w:pPr>
    </w:p>
    <w:p w:rsidR="0020210F" w:rsidRDefault="00C74CA3" w:rsidP="00B5540A">
      <w:pPr>
        <w:pStyle w:val="BodyText"/>
        <w:tabs>
          <w:tab w:val="left" w:pos="0"/>
        </w:tabs>
      </w:pPr>
      <w:r>
        <w:t xml:space="preserve">Mr. Penzer – they will be going up, weigh the testimony, if not this use it will be another use. What is the best possible use for this property?  We believe that this is the best possible use. This is part of the downtown regional center.  There are approximately 600 units in the area. Kennedy Blvd is one of the widest streets.  This is the </w:t>
      </w:r>
      <w:proofErr w:type="gramStart"/>
      <w:r>
        <w:t>lesser</w:t>
      </w:r>
      <w:proofErr w:type="gramEnd"/>
      <w:r>
        <w:t xml:space="preserve"> of all the permitted uses.   </w:t>
      </w:r>
    </w:p>
    <w:p w:rsidR="0089551D" w:rsidRDefault="0089551D" w:rsidP="00B5540A">
      <w:pPr>
        <w:pStyle w:val="BodyText"/>
        <w:tabs>
          <w:tab w:val="left" w:pos="0"/>
        </w:tabs>
      </w:pPr>
    </w:p>
    <w:p w:rsidR="00E82CA5" w:rsidRDefault="00E82CA5" w:rsidP="00E82CA5">
      <w:pPr>
        <w:pStyle w:val="BodyText"/>
        <w:tabs>
          <w:tab w:val="left" w:pos="0"/>
        </w:tabs>
        <w:rPr>
          <w:b/>
        </w:rPr>
      </w:pPr>
      <w:r>
        <w:rPr>
          <w:b/>
        </w:rPr>
        <w:t>ZONING BOARD OF ADJUSTMENT                                                JULY 25, 2016</w:t>
      </w:r>
    </w:p>
    <w:p w:rsidR="00E82CA5" w:rsidRDefault="00E82CA5" w:rsidP="00E82CA5">
      <w:pPr>
        <w:pStyle w:val="BodyText"/>
        <w:tabs>
          <w:tab w:val="left" w:pos="0"/>
        </w:tabs>
        <w:rPr>
          <w:b/>
        </w:rPr>
      </w:pPr>
      <w:r>
        <w:rPr>
          <w:b/>
        </w:rPr>
        <w:t>SPECIAL MEETING</w:t>
      </w:r>
      <w:r>
        <w:rPr>
          <w:b/>
        </w:rPr>
        <w:tab/>
      </w:r>
      <w:r>
        <w:rPr>
          <w:b/>
        </w:rPr>
        <w:tab/>
        <w:t xml:space="preserve">                                                       PAGE 5.</w:t>
      </w:r>
    </w:p>
    <w:p w:rsidR="00E82CA5" w:rsidRDefault="00E82CA5" w:rsidP="00E82CA5">
      <w:pPr>
        <w:pStyle w:val="BodyText"/>
        <w:tabs>
          <w:tab w:val="left" w:pos="0"/>
        </w:tabs>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E82CA5" w:rsidRDefault="00E82CA5" w:rsidP="00E82CA5">
      <w:pPr>
        <w:pStyle w:val="BodyText"/>
        <w:tabs>
          <w:tab w:val="left" w:pos="0"/>
        </w:tabs>
      </w:pPr>
    </w:p>
    <w:p w:rsidR="0089551D" w:rsidRPr="00241FBC" w:rsidRDefault="0089551D" w:rsidP="00B5540A">
      <w:pPr>
        <w:pStyle w:val="BodyText"/>
        <w:tabs>
          <w:tab w:val="left" w:pos="0"/>
        </w:tabs>
      </w:pPr>
      <w:r>
        <w:t>Motion to deny – Mr. Lankry</w:t>
      </w:r>
    </w:p>
    <w:p w:rsidR="00241FBC" w:rsidRDefault="0089551D" w:rsidP="00B5540A">
      <w:pPr>
        <w:pStyle w:val="BodyText"/>
        <w:tabs>
          <w:tab w:val="left" w:pos="0"/>
        </w:tabs>
      </w:pPr>
      <w:r w:rsidRPr="0089551D">
        <w:t>Second – Mr. Gonzalez</w:t>
      </w:r>
    </w:p>
    <w:p w:rsidR="0089551D" w:rsidRDefault="0089551D" w:rsidP="00B5540A">
      <w:pPr>
        <w:pStyle w:val="BodyText"/>
        <w:tabs>
          <w:tab w:val="left" w:pos="0"/>
        </w:tabs>
      </w:pPr>
      <w:r>
        <w:t xml:space="preserve">Roll call vote: affirmative: Mr. Gelley, Mr. </w:t>
      </w:r>
      <w:proofErr w:type="spellStart"/>
      <w:r>
        <w:t>Halvorsen</w:t>
      </w:r>
      <w:proofErr w:type="spellEnd"/>
      <w:r>
        <w:t xml:space="preserve">, Mr. Lankry, Mr. Mund, Mr. Ribiat, </w:t>
      </w:r>
    </w:p>
    <w:p w:rsidR="0089551D" w:rsidRDefault="0089551D" w:rsidP="00B5540A">
      <w:pPr>
        <w:pStyle w:val="BodyText"/>
        <w:tabs>
          <w:tab w:val="left" w:pos="0"/>
        </w:tabs>
      </w:pPr>
      <w:r>
        <w:t xml:space="preserve">                                           Mr. Gonzalez, Mr. </w:t>
      </w:r>
      <w:proofErr w:type="spellStart"/>
      <w:r>
        <w:t>Halberstam</w:t>
      </w:r>
      <w:proofErr w:type="spellEnd"/>
    </w:p>
    <w:p w:rsidR="0089551D" w:rsidRDefault="0089551D" w:rsidP="00B5540A">
      <w:pPr>
        <w:pStyle w:val="BodyText"/>
        <w:tabs>
          <w:tab w:val="left" w:pos="0"/>
        </w:tabs>
        <w:rPr>
          <w:b/>
        </w:rPr>
      </w:pPr>
    </w:p>
    <w:p w:rsidR="0089551D" w:rsidRDefault="0089551D" w:rsidP="0089551D">
      <w:pPr>
        <w:pStyle w:val="BodyText"/>
        <w:tabs>
          <w:tab w:val="left" w:pos="0"/>
        </w:tabs>
      </w:pPr>
      <w:r w:rsidRPr="009F0DF1">
        <w:rPr>
          <w:b/>
        </w:rPr>
        <w:t xml:space="preserve">Appeal# 3874AA – </w:t>
      </w:r>
      <w:proofErr w:type="spellStart"/>
      <w:r w:rsidRPr="009F0DF1">
        <w:rPr>
          <w:b/>
        </w:rPr>
        <w:t>Rishon</w:t>
      </w:r>
      <w:proofErr w:type="spellEnd"/>
      <w:r w:rsidRPr="009F0DF1">
        <w:rPr>
          <w:b/>
        </w:rPr>
        <w:t xml:space="preserve"> Associates, LLC</w:t>
      </w:r>
      <w:r>
        <w:t xml:space="preserve">, Block 490 Lots 6, 9 &amp; 41.   Amend site plan for </w:t>
      </w:r>
    </w:p>
    <w:p w:rsidR="0089551D" w:rsidRDefault="0089551D" w:rsidP="0089551D">
      <w:pPr>
        <w:pStyle w:val="BodyText"/>
        <w:tabs>
          <w:tab w:val="left" w:pos="0"/>
        </w:tabs>
      </w:pPr>
      <w:r>
        <w:t xml:space="preserve">                         </w:t>
      </w:r>
      <w:r w:rsidR="002273CF">
        <w:t xml:space="preserve">     </w:t>
      </w:r>
      <w:r>
        <w:t xml:space="preserve">   </w:t>
      </w:r>
      <w:proofErr w:type="gramStart"/>
      <w:r>
        <w:t>building</w:t>
      </w:r>
      <w:proofErr w:type="gramEnd"/>
      <w:r>
        <w:t xml:space="preserve"> coverage of 35% where 30% is allowed.</w:t>
      </w:r>
    </w:p>
    <w:p w:rsidR="0089551D" w:rsidRDefault="0089551D" w:rsidP="0089551D">
      <w:pPr>
        <w:pStyle w:val="BodyText"/>
        <w:tabs>
          <w:tab w:val="left" w:pos="0"/>
        </w:tabs>
      </w:pPr>
    </w:p>
    <w:p w:rsidR="00F2061D" w:rsidRDefault="00F2061D" w:rsidP="0089551D">
      <w:pPr>
        <w:pStyle w:val="BodyText"/>
        <w:tabs>
          <w:tab w:val="left" w:pos="0"/>
        </w:tabs>
      </w:pPr>
      <w:r>
        <w:t>Secretary read report.</w:t>
      </w:r>
    </w:p>
    <w:p w:rsidR="00F2061D" w:rsidRDefault="00F2061D" w:rsidP="0089551D">
      <w:pPr>
        <w:pStyle w:val="BodyText"/>
        <w:tabs>
          <w:tab w:val="left" w:pos="0"/>
        </w:tabs>
      </w:pPr>
    </w:p>
    <w:p w:rsidR="0089551D" w:rsidRDefault="0089551D" w:rsidP="0089551D">
      <w:pPr>
        <w:pStyle w:val="BodyText"/>
        <w:tabs>
          <w:tab w:val="left" w:pos="0"/>
        </w:tabs>
        <w:rPr>
          <w:b/>
        </w:rPr>
      </w:pPr>
      <w:r w:rsidRPr="00F721F6">
        <w:rPr>
          <w:b/>
        </w:rPr>
        <w:t>From: Terry Vogt, Engineer/Planner – June 2, 2016</w:t>
      </w:r>
    </w:p>
    <w:p w:rsidR="0089551D" w:rsidRPr="00F721F6" w:rsidRDefault="0089551D" w:rsidP="0089551D">
      <w:pPr>
        <w:pStyle w:val="BodyText"/>
        <w:tabs>
          <w:tab w:val="left" w:pos="0"/>
        </w:tabs>
      </w:pPr>
      <w:r w:rsidRPr="00F721F6">
        <w:t>A use variance has been granted, in resolution #3874 to allow duplexes on the tract.  The applicant also proposes to locate four single family dwellings on the tract which is not a permitted use in the zone.  A use variance was obtained during the approval # 3784A for the four dwellings.  If the structure depicted on proposed lot 9.82 is a dwelling the applicant will need to obtain the use variance again.  Maximum lot coverage variances are requested.  New lots 9.04 – 9.08, 9.10 – 9.42 and 9.66 – 9.81 propose lot coverages of 35% whereas the maximum lot coverage allowed is 30%.</w:t>
      </w:r>
    </w:p>
    <w:p w:rsidR="0089551D" w:rsidRDefault="0089551D" w:rsidP="0089551D">
      <w:pPr>
        <w:pStyle w:val="BodyText"/>
        <w:tabs>
          <w:tab w:val="left" w:pos="0"/>
        </w:tabs>
        <w:rPr>
          <w:b/>
        </w:rPr>
      </w:pPr>
    </w:p>
    <w:p w:rsidR="00876D28" w:rsidRPr="00876D28" w:rsidRDefault="00876D28" w:rsidP="0089551D">
      <w:pPr>
        <w:pStyle w:val="BodyText"/>
        <w:tabs>
          <w:tab w:val="left" w:pos="0"/>
        </w:tabs>
      </w:pPr>
      <w:r w:rsidRPr="00876D28">
        <w:t>Adam Pfeffer, attorney for applicant.</w:t>
      </w:r>
      <w:r w:rsidR="002273CF">
        <w:t xml:space="preserve">  Not asking for any more lots.  </w:t>
      </w:r>
    </w:p>
    <w:p w:rsidR="00876D28" w:rsidRDefault="00876D28" w:rsidP="0089551D">
      <w:pPr>
        <w:pStyle w:val="BodyText"/>
        <w:tabs>
          <w:tab w:val="left" w:pos="0"/>
        </w:tabs>
        <w:rPr>
          <w:b/>
        </w:rPr>
      </w:pPr>
    </w:p>
    <w:p w:rsidR="00876D28" w:rsidRDefault="00876D28" w:rsidP="0089551D">
      <w:pPr>
        <w:pStyle w:val="BodyText"/>
        <w:tabs>
          <w:tab w:val="left" w:pos="0"/>
        </w:tabs>
      </w:pPr>
      <w:r w:rsidRPr="00876D28">
        <w:t>Brian Flannery, Engineer/Planner, sworn.</w:t>
      </w:r>
      <w:r w:rsidR="002273CF">
        <w:t xml:space="preserve"> There is additional building coverage</w:t>
      </w:r>
      <w:r w:rsidR="00486332">
        <w:t xml:space="preserve"> being requested.</w:t>
      </w:r>
    </w:p>
    <w:p w:rsidR="00876D28" w:rsidRDefault="00486332" w:rsidP="0089551D">
      <w:pPr>
        <w:pStyle w:val="BodyText"/>
        <w:tabs>
          <w:tab w:val="left" w:pos="0"/>
        </w:tabs>
      </w:pPr>
      <w:r>
        <w:t>The ordinance was changed to allow 35% lot coverage.  Asking for the smaller lots the 35% lot coverage.  Just making longer units – side yard setbacks are the same.  Open space is still the same.</w:t>
      </w:r>
    </w:p>
    <w:p w:rsidR="00486332" w:rsidRDefault="00486332" w:rsidP="0089551D">
      <w:pPr>
        <w:pStyle w:val="BodyText"/>
        <w:tabs>
          <w:tab w:val="left" w:pos="0"/>
        </w:tabs>
      </w:pPr>
      <w:r>
        <w:t>There are duplexes and singles.</w:t>
      </w:r>
    </w:p>
    <w:p w:rsidR="00486332" w:rsidRDefault="00486332" w:rsidP="0089551D">
      <w:pPr>
        <w:pStyle w:val="BodyText"/>
        <w:tabs>
          <w:tab w:val="left" w:pos="0"/>
        </w:tabs>
      </w:pPr>
    </w:p>
    <w:p w:rsidR="00876D28" w:rsidRDefault="00876D28" w:rsidP="0089551D">
      <w:pPr>
        <w:pStyle w:val="BodyText"/>
        <w:tabs>
          <w:tab w:val="left" w:pos="0"/>
        </w:tabs>
      </w:pPr>
      <w:r>
        <w:t>A-1 development plan</w:t>
      </w:r>
    </w:p>
    <w:p w:rsidR="00876D28" w:rsidRDefault="00876D28" w:rsidP="0089551D">
      <w:pPr>
        <w:pStyle w:val="BodyText"/>
        <w:tabs>
          <w:tab w:val="left" w:pos="0"/>
        </w:tabs>
      </w:pPr>
      <w:r>
        <w:t xml:space="preserve">A-2 </w:t>
      </w:r>
    </w:p>
    <w:p w:rsidR="00486332" w:rsidRDefault="00486332" w:rsidP="0089551D">
      <w:pPr>
        <w:pStyle w:val="BodyText"/>
        <w:tabs>
          <w:tab w:val="left" w:pos="0"/>
        </w:tabs>
      </w:pPr>
    </w:p>
    <w:p w:rsidR="00876D28" w:rsidRDefault="00486332" w:rsidP="0089551D">
      <w:pPr>
        <w:pStyle w:val="BodyText"/>
        <w:tabs>
          <w:tab w:val="left" w:pos="0"/>
        </w:tabs>
      </w:pPr>
      <w:r>
        <w:t>Mr. Flannery - The buildings are all staying the same – they are now doing covered porches.</w:t>
      </w:r>
    </w:p>
    <w:p w:rsidR="00486332" w:rsidRDefault="00486332" w:rsidP="0089551D">
      <w:pPr>
        <w:pStyle w:val="BodyText"/>
        <w:tabs>
          <w:tab w:val="left" w:pos="0"/>
        </w:tabs>
      </w:pPr>
    </w:p>
    <w:p w:rsidR="00876D28" w:rsidRDefault="00876D28" w:rsidP="0089551D">
      <w:pPr>
        <w:pStyle w:val="BodyText"/>
        <w:tabs>
          <w:tab w:val="left" w:pos="0"/>
        </w:tabs>
      </w:pPr>
      <w:r>
        <w:t>Open to Public.  Closed to Public.</w:t>
      </w:r>
    </w:p>
    <w:p w:rsidR="00876D28" w:rsidRDefault="00876D28" w:rsidP="0089551D">
      <w:pPr>
        <w:pStyle w:val="BodyText"/>
        <w:tabs>
          <w:tab w:val="left" w:pos="0"/>
        </w:tabs>
      </w:pPr>
    </w:p>
    <w:p w:rsidR="00876D28" w:rsidRDefault="00876D28" w:rsidP="0089551D">
      <w:pPr>
        <w:pStyle w:val="BodyText"/>
        <w:tabs>
          <w:tab w:val="left" w:pos="0"/>
        </w:tabs>
      </w:pPr>
      <w:r>
        <w:t>Motion to approve – Mr. Lankry</w:t>
      </w:r>
    </w:p>
    <w:p w:rsidR="00876D28" w:rsidRDefault="00876D28" w:rsidP="0089551D">
      <w:pPr>
        <w:pStyle w:val="BodyText"/>
        <w:tabs>
          <w:tab w:val="left" w:pos="0"/>
        </w:tabs>
      </w:pPr>
      <w:r>
        <w:t>Second – Mr. Gelley</w:t>
      </w:r>
    </w:p>
    <w:p w:rsidR="00876D28" w:rsidRDefault="00876D28" w:rsidP="0089551D">
      <w:pPr>
        <w:pStyle w:val="BodyText"/>
        <w:tabs>
          <w:tab w:val="left" w:pos="0"/>
        </w:tabs>
      </w:pPr>
      <w:r>
        <w:t xml:space="preserve">Roll call vote: affirmative: Mr. Gelley, Mr. </w:t>
      </w:r>
      <w:proofErr w:type="spellStart"/>
      <w:r>
        <w:t>Halvorsen</w:t>
      </w:r>
      <w:proofErr w:type="spellEnd"/>
      <w:r>
        <w:t>, Mr. Lankry, Mr. Mund, Mr. Ribiat,</w:t>
      </w:r>
    </w:p>
    <w:p w:rsidR="00876D28" w:rsidRPr="00876D28" w:rsidRDefault="00876D28" w:rsidP="0089551D">
      <w:pPr>
        <w:pStyle w:val="BodyText"/>
        <w:tabs>
          <w:tab w:val="left" w:pos="0"/>
        </w:tabs>
      </w:pPr>
      <w:r>
        <w:t xml:space="preserve">                                           Mr. Gonzalez, Mr. </w:t>
      </w:r>
      <w:proofErr w:type="spellStart"/>
      <w:r>
        <w:t>Halberstam</w:t>
      </w:r>
      <w:proofErr w:type="spellEnd"/>
      <w:r>
        <w:t xml:space="preserve"> </w:t>
      </w:r>
    </w:p>
    <w:p w:rsidR="003356C7" w:rsidRDefault="003356C7" w:rsidP="003356C7">
      <w:pPr>
        <w:pStyle w:val="BodyText"/>
        <w:tabs>
          <w:tab w:val="left" w:pos="0"/>
        </w:tabs>
        <w:rPr>
          <w:b/>
        </w:rPr>
      </w:pPr>
    </w:p>
    <w:p w:rsidR="00486332" w:rsidRDefault="00486332" w:rsidP="00486332">
      <w:pPr>
        <w:pStyle w:val="BodyText"/>
        <w:tabs>
          <w:tab w:val="left" w:pos="0"/>
        </w:tabs>
      </w:pPr>
      <w:r>
        <w:rPr>
          <w:b/>
        </w:rPr>
        <w:t xml:space="preserve">Appeal # 3984 – Moshe Neiman, </w:t>
      </w:r>
      <w:r w:rsidRPr="006A6BB7">
        <w:t xml:space="preserve">1183 </w:t>
      </w:r>
      <w:proofErr w:type="spellStart"/>
      <w:r w:rsidRPr="006A6BB7">
        <w:t>Buckwald</w:t>
      </w:r>
      <w:proofErr w:type="spellEnd"/>
      <w:r w:rsidRPr="006A6BB7">
        <w:t xml:space="preserve"> Court, Block 27 Lot 1.07, R-12 zone.  To </w:t>
      </w:r>
    </w:p>
    <w:p w:rsidR="00486332" w:rsidRDefault="00486332" w:rsidP="00486332">
      <w:pPr>
        <w:pStyle w:val="BodyText"/>
        <w:tabs>
          <w:tab w:val="left" w:pos="0"/>
        </w:tabs>
      </w:pPr>
      <w:r>
        <w:t xml:space="preserve">                            </w:t>
      </w:r>
      <w:proofErr w:type="gramStart"/>
      <w:r w:rsidRPr="006A6BB7">
        <w:t>construct</w:t>
      </w:r>
      <w:proofErr w:type="gramEnd"/>
      <w:r w:rsidRPr="006A6BB7">
        <w:t xml:space="preserve"> a single family dwelling with side setbacks of 9 feet and 11 feet </w:t>
      </w:r>
    </w:p>
    <w:p w:rsidR="00486332" w:rsidRPr="006A6BB7" w:rsidRDefault="00486332" w:rsidP="00486332">
      <w:pPr>
        <w:pStyle w:val="BodyText"/>
        <w:tabs>
          <w:tab w:val="left" w:pos="0"/>
        </w:tabs>
      </w:pPr>
      <w:r>
        <w:t xml:space="preserve">                            </w:t>
      </w:r>
      <w:proofErr w:type="gramStart"/>
      <w:r w:rsidRPr="006A6BB7">
        <w:t>where</w:t>
      </w:r>
      <w:proofErr w:type="gramEnd"/>
      <w:r w:rsidRPr="006A6BB7">
        <w:t xml:space="preserve"> 10 feet and 15 feet are required. </w:t>
      </w:r>
    </w:p>
    <w:p w:rsidR="00486332" w:rsidRPr="00486332" w:rsidRDefault="00486332" w:rsidP="00486332">
      <w:pPr>
        <w:rPr>
          <w:rFonts w:ascii="Times New Roman" w:hAnsi="Times New Roman" w:cs="Times New Roman"/>
          <w:b/>
          <w:sz w:val="24"/>
          <w:szCs w:val="24"/>
        </w:rPr>
      </w:pPr>
      <w:r w:rsidRPr="00486332">
        <w:rPr>
          <w:rFonts w:ascii="Times New Roman" w:hAnsi="Times New Roman" w:cs="Times New Roman"/>
          <w:b/>
          <w:sz w:val="24"/>
          <w:szCs w:val="24"/>
        </w:rPr>
        <w:t>Secretary read report.</w:t>
      </w:r>
    </w:p>
    <w:p w:rsidR="00486332" w:rsidRDefault="00486332" w:rsidP="00486332">
      <w:pPr>
        <w:rPr>
          <w:rFonts w:ascii="Times New Roman" w:hAnsi="Times New Roman" w:cs="Times New Roman"/>
          <w:b/>
          <w:sz w:val="24"/>
          <w:szCs w:val="24"/>
        </w:rPr>
      </w:pPr>
      <w:r w:rsidRPr="00B316CA">
        <w:rPr>
          <w:rFonts w:ascii="Times New Roman" w:hAnsi="Times New Roman" w:cs="Times New Roman"/>
          <w:b/>
          <w:sz w:val="24"/>
          <w:szCs w:val="24"/>
        </w:rPr>
        <w:t>From: Terry Vogt, Engineer/Planner – July 13, 2016</w:t>
      </w:r>
    </w:p>
    <w:p w:rsidR="00486332" w:rsidRPr="00B316CA" w:rsidRDefault="00486332" w:rsidP="00486332">
      <w:pPr>
        <w:rPr>
          <w:rFonts w:ascii="Times New Roman" w:hAnsi="Times New Roman" w:cs="Times New Roman"/>
          <w:sz w:val="24"/>
          <w:szCs w:val="24"/>
        </w:rPr>
      </w:pPr>
      <w:r w:rsidRPr="00B316CA">
        <w:rPr>
          <w:rFonts w:ascii="Times New Roman" w:hAnsi="Times New Roman" w:cs="Times New Roman"/>
          <w:sz w:val="24"/>
          <w:szCs w:val="24"/>
        </w:rPr>
        <w:t>The applicant proposes to construct a new residential dwelling, off-street parking and other amenities.  An existing dwelling and appurtenances will be removed.</w:t>
      </w:r>
    </w:p>
    <w:p w:rsidR="00486332" w:rsidRPr="00486332" w:rsidRDefault="00486332" w:rsidP="00876D28">
      <w:pPr>
        <w:pStyle w:val="BodyText"/>
        <w:tabs>
          <w:tab w:val="left" w:pos="0"/>
        </w:tabs>
      </w:pPr>
      <w:r w:rsidRPr="00486332">
        <w:t xml:space="preserve">Brian Flannery, sworn.  </w:t>
      </w:r>
      <w:r>
        <w:t>In order to build the house that they would like they are asking for 11 on one side and 9 on the other with an aggregate of 20 where 25 is required.</w:t>
      </w:r>
      <w:r w:rsidR="002B0FB2">
        <w:t xml:space="preserve">  In the 9 foot setback there is a cantilever for the dining room.</w:t>
      </w:r>
    </w:p>
    <w:p w:rsidR="00486332" w:rsidRDefault="00486332" w:rsidP="00876D28">
      <w:pPr>
        <w:pStyle w:val="BodyText"/>
        <w:tabs>
          <w:tab w:val="left" w:pos="0"/>
        </w:tabs>
        <w:rPr>
          <w:b/>
        </w:rPr>
      </w:pPr>
    </w:p>
    <w:p w:rsidR="00486332" w:rsidRPr="002B0FB2" w:rsidRDefault="00486332" w:rsidP="00876D28">
      <w:pPr>
        <w:pStyle w:val="BodyText"/>
        <w:tabs>
          <w:tab w:val="left" w:pos="0"/>
        </w:tabs>
      </w:pPr>
      <w:r w:rsidRPr="002B0FB2">
        <w:t>Open to</w:t>
      </w:r>
      <w:r w:rsidR="002B0FB2" w:rsidRPr="002B0FB2">
        <w:t xml:space="preserve"> </w:t>
      </w:r>
      <w:r w:rsidRPr="002B0FB2">
        <w:t>Public.  Closed to Public.</w:t>
      </w:r>
    </w:p>
    <w:p w:rsidR="00486332" w:rsidRDefault="00486332" w:rsidP="00876D28">
      <w:pPr>
        <w:pStyle w:val="BodyText"/>
        <w:tabs>
          <w:tab w:val="left" w:pos="0"/>
        </w:tabs>
        <w:rPr>
          <w:b/>
        </w:rPr>
      </w:pPr>
    </w:p>
    <w:p w:rsidR="00486332" w:rsidRPr="00486332" w:rsidRDefault="00486332" w:rsidP="00876D28">
      <w:pPr>
        <w:pStyle w:val="BodyText"/>
        <w:tabs>
          <w:tab w:val="left" w:pos="0"/>
        </w:tabs>
      </w:pPr>
      <w:r w:rsidRPr="00486332">
        <w:t>Motion to approve –</w:t>
      </w:r>
      <w:r w:rsidR="002B0FB2">
        <w:t xml:space="preserve"> Mr. Mund</w:t>
      </w:r>
    </w:p>
    <w:p w:rsidR="00486332" w:rsidRPr="00486332" w:rsidRDefault="00486332" w:rsidP="00876D28">
      <w:pPr>
        <w:pStyle w:val="BodyText"/>
        <w:tabs>
          <w:tab w:val="left" w:pos="0"/>
        </w:tabs>
      </w:pPr>
      <w:r w:rsidRPr="00486332">
        <w:t>Second –</w:t>
      </w:r>
      <w:r w:rsidR="002B0FB2">
        <w:t xml:space="preserve"> Mr. Ribiat</w:t>
      </w:r>
    </w:p>
    <w:p w:rsidR="002B0FB2" w:rsidRDefault="00486332" w:rsidP="00876D28">
      <w:pPr>
        <w:pStyle w:val="BodyText"/>
        <w:tabs>
          <w:tab w:val="left" w:pos="0"/>
        </w:tabs>
      </w:pPr>
      <w:r w:rsidRPr="00486332">
        <w:t>Roll call vote: affirmative:</w:t>
      </w:r>
      <w:r w:rsidR="002B0FB2">
        <w:t xml:space="preserve"> Mr. Gelley, Mr. </w:t>
      </w:r>
      <w:proofErr w:type="spellStart"/>
      <w:r w:rsidR="002B0FB2">
        <w:t>Halvorsen</w:t>
      </w:r>
      <w:proofErr w:type="spellEnd"/>
      <w:r w:rsidR="002B0FB2">
        <w:t xml:space="preserve">, Mr. Lankry, Mr. Mund, </w:t>
      </w:r>
      <w:proofErr w:type="gramStart"/>
      <w:r w:rsidR="002B0FB2">
        <w:t>Mr</w:t>
      </w:r>
      <w:proofErr w:type="gramEnd"/>
      <w:r w:rsidR="002B0FB2">
        <w:t>. Ribiat</w:t>
      </w:r>
    </w:p>
    <w:p w:rsidR="00486332" w:rsidRPr="00486332" w:rsidRDefault="002B0FB2" w:rsidP="00876D28">
      <w:pPr>
        <w:pStyle w:val="BodyText"/>
        <w:tabs>
          <w:tab w:val="left" w:pos="0"/>
        </w:tabs>
      </w:pPr>
      <w:r>
        <w:t xml:space="preserve">                                            Mr. Gonzalez, Mr. </w:t>
      </w:r>
      <w:proofErr w:type="spellStart"/>
      <w:r>
        <w:t>Halberstam</w:t>
      </w:r>
      <w:proofErr w:type="spellEnd"/>
    </w:p>
    <w:p w:rsidR="00486332" w:rsidRDefault="00486332" w:rsidP="00876D28">
      <w:pPr>
        <w:pStyle w:val="BodyText"/>
        <w:tabs>
          <w:tab w:val="left" w:pos="0"/>
        </w:tabs>
        <w:rPr>
          <w:b/>
        </w:rPr>
      </w:pPr>
    </w:p>
    <w:p w:rsidR="00E82CA5" w:rsidRDefault="00E82CA5" w:rsidP="00E82CA5">
      <w:pPr>
        <w:pStyle w:val="BodyText"/>
        <w:tabs>
          <w:tab w:val="left" w:pos="0"/>
        </w:tabs>
        <w:rPr>
          <w:b/>
        </w:rPr>
      </w:pPr>
      <w:r>
        <w:rPr>
          <w:b/>
        </w:rPr>
        <w:t>ZONING BOARD OF ADJUSTMENT                                                JULY 25, 2016</w:t>
      </w:r>
    </w:p>
    <w:p w:rsidR="00E82CA5" w:rsidRDefault="00E82CA5" w:rsidP="00E82CA5">
      <w:pPr>
        <w:pStyle w:val="BodyText"/>
        <w:tabs>
          <w:tab w:val="left" w:pos="0"/>
        </w:tabs>
        <w:rPr>
          <w:b/>
        </w:rPr>
      </w:pPr>
      <w:r>
        <w:rPr>
          <w:b/>
        </w:rPr>
        <w:t>SPECIAL MEETING</w:t>
      </w:r>
      <w:r>
        <w:rPr>
          <w:b/>
        </w:rPr>
        <w:tab/>
      </w:r>
      <w:r>
        <w:rPr>
          <w:b/>
        </w:rPr>
        <w:tab/>
        <w:t xml:space="preserve">                                                       PAGE 6.</w:t>
      </w:r>
    </w:p>
    <w:p w:rsidR="00E82CA5" w:rsidRDefault="00E82CA5" w:rsidP="00E82CA5">
      <w:pPr>
        <w:pStyle w:val="BodyText"/>
        <w:tabs>
          <w:tab w:val="left" w:pos="0"/>
        </w:tabs>
        <w:rPr>
          <w:b/>
        </w:rPr>
      </w:pPr>
    </w:p>
    <w:p w:rsidR="00E82CA5" w:rsidRDefault="00E82CA5" w:rsidP="00F65F28">
      <w:pPr>
        <w:pStyle w:val="BodyText"/>
        <w:tabs>
          <w:tab w:val="left" w:pos="0"/>
        </w:tabs>
        <w:rPr>
          <w:b/>
        </w:rPr>
      </w:pPr>
    </w:p>
    <w:p w:rsidR="00E82CA5" w:rsidRDefault="00E82CA5" w:rsidP="00F65F28">
      <w:pPr>
        <w:pStyle w:val="BodyText"/>
        <w:tabs>
          <w:tab w:val="left" w:pos="0"/>
        </w:tabs>
        <w:rPr>
          <w:b/>
        </w:rPr>
      </w:pPr>
    </w:p>
    <w:p w:rsidR="00F65F28" w:rsidRDefault="00F65F28" w:rsidP="00F65F28">
      <w:pPr>
        <w:pStyle w:val="BodyText"/>
        <w:tabs>
          <w:tab w:val="left" w:pos="0"/>
        </w:tabs>
      </w:pPr>
      <w:r>
        <w:rPr>
          <w:b/>
        </w:rPr>
        <w:t xml:space="preserve">Appeal # 3983 – Samuel </w:t>
      </w:r>
      <w:proofErr w:type="spellStart"/>
      <w:r>
        <w:rPr>
          <w:b/>
        </w:rPr>
        <w:t>Danciger</w:t>
      </w:r>
      <w:proofErr w:type="spellEnd"/>
      <w:r>
        <w:rPr>
          <w:b/>
        </w:rPr>
        <w:t xml:space="preserve"> – </w:t>
      </w:r>
      <w:r w:rsidRPr="006A6BB7">
        <w:t>652 E. 7</w:t>
      </w:r>
      <w:r w:rsidRPr="006A6BB7">
        <w:rPr>
          <w:vertAlign w:val="superscript"/>
        </w:rPr>
        <w:t>th</w:t>
      </w:r>
      <w:r w:rsidRPr="006A6BB7">
        <w:t xml:space="preserve"> Street, Block 223 Lot 22, R-10 zone</w:t>
      </w:r>
      <w:r>
        <w:t xml:space="preserve">.  To </w:t>
      </w:r>
    </w:p>
    <w:p w:rsidR="00F65F28" w:rsidRDefault="00F65F28" w:rsidP="00F65F28">
      <w:pPr>
        <w:pStyle w:val="BodyText"/>
        <w:tabs>
          <w:tab w:val="left" w:pos="0"/>
        </w:tabs>
      </w:pPr>
      <w:r>
        <w:t xml:space="preserve">                            </w:t>
      </w:r>
      <w:proofErr w:type="gramStart"/>
      <w:r>
        <w:t>construct</w:t>
      </w:r>
      <w:proofErr w:type="gramEnd"/>
      <w:r>
        <w:t xml:space="preserve"> a single family home requesting variances for 2 front yard setbacks, </w:t>
      </w:r>
    </w:p>
    <w:p w:rsidR="00F65F28" w:rsidRDefault="00F65F28" w:rsidP="00F65F28">
      <w:pPr>
        <w:pStyle w:val="BodyText"/>
        <w:tabs>
          <w:tab w:val="left" w:pos="0"/>
        </w:tabs>
      </w:pPr>
      <w:r>
        <w:t xml:space="preserve">                            </w:t>
      </w:r>
      <w:proofErr w:type="gramStart"/>
      <w:r>
        <w:t>required</w:t>
      </w:r>
      <w:proofErr w:type="gramEnd"/>
      <w:r>
        <w:t xml:space="preserve"> 30 feet – proposed 25 feet.</w:t>
      </w:r>
    </w:p>
    <w:p w:rsidR="00F65F28" w:rsidRDefault="00F65F28" w:rsidP="00F65F28">
      <w:pPr>
        <w:pStyle w:val="BodyText"/>
        <w:tabs>
          <w:tab w:val="left" w:pos="0"/>
        </w:tabs>
      </w:pPr>
    </w:p>
    <w:p w:rsidR="00F65F28" w:rsidRDefault="00F65F28" w:rsidP="00F65F28">
      <w:pPr>
        <w:pStyle w:val="BodyText"/>
        <w:tabs>
          <w:tab w:val="left" w:pos="0"/>
        </w:tabs>
      </w:pPr>
      <w:r>
        <w:t>Secretary read report.</w:t>
      </w:r>
    </w:p>
    <w:p w:rsidR="00F65F28" w:rsidRDefault="00F65F28" w:rsidP="00F65F28">
      <w:pPr>
        <w:pStyle w:val="BodyText"/>
        <w:tabs>
          <w:tab w:val="left" w:pos="0"/>
        </w:tabs>
      </w:pPr>
    </w:p>
    <w:p w:rsidR="00F65F28" w:rsidRDefault="00F65F28" w:rsidP="00F65F28">
      <w:pPr>
        <w:pStyle w:val="BodyText"/>
        <w:tabs>
          <w:tab w:val="left" w:pos="0"/>
        </w:tabs>
        <w:rPr>
          <w:b/>
        </w:rPr>
      </w:pPr>
      <w:r w:rsidRPr="00CE3E6A">
        <w:rPr>
          <w:b/>
        </w:rPr>
        <w:t>From: Terry Vogt, Engineer/Planner – July 13, 2016</w:t>
      </w:r>
    </w:p>
    <w:p w:rsidR="00F65F28" w:rsidRDefault="00F65F28" w:rsidP="00F65F28">
      <w:pPr>
        <w:pStyle w:val="BodyText"/>
        <w:tabs>
          <w:tab w:val="left" w:pos="0"/>
        </w:tabs>
        <w:rPr>
          <w:b/>
        </w:rPr>
      </w:pPr>
    </w:p>
    <w:p w:rsidR="00F65F28" w:rsidRDefault="00F65F28" w:rsidP="00F65F28">
      <w:pPr>
        <w:pStyle w:val="BodyText"/>
        <w:tabs>
          <w:tab w:val="left" w:pos="0"/>
        </w:tabs>
      </w:pPr>
      <w:r w:rsidRPr="00CE3E6A">
        <w:t>The applicant proposes to construct a new two-story single family residential dwelling with an unfinished basement.  An existing dwelling and appurtenances will be removed.</w:t>
      </w:r>
    </w:p>
    <w:p w:rsidR="00F65F28" w:rsidRDefault="00F65F28" w:rsidP="00F65F28">
      <w:pPr>
        <w:pStyle w:val="BodyText"/>
        <w:tabs>
          <w:tab w:val="left" w:pos="0"/>
        </w:tabs>
      </w:pPr>
    </w:p>
    <w:p w:rsidR="00F65F28" w:rsidRDefault="00F65F28" w:rsidP="00F65F28">
      <w:pPr>
        <w:pStyle w:val="BodyText"/>
        <w:tabs>
          <w:tab w:val="left" w:pos="0"/>
        </w:tabs>
      </w:pPr>
      <w:r>
        <w:t xml:space="preserve">Samuel </w:t>
      </w:r>
      <w:proofErr w:type="spellStart"/>
      <w:r>
        <w:t>Danciger</w:t>
      </w:r>
      <w:proofErr w:type="spellEnd"/>
      <w:r>
        <w:t xml:space="preserve">, affirmed. This is a corner lot.  Will have 4 parking spaces. </w:t>
      </w:r>
    </w:p>
    <w:p w:rsidR="00F65F28" w:rsidRDefault="00F65F28" w:rsidP="00F65F28">
      <w:pPr>
        <w:pStyle w:val="BodyText"/>
        <w:tabs>
          <w:tab w:val="left" w:pos="0"/>
        </w:tabs>
      </w:pPr>
    </w:p>
    <w:p w:rsidR="00F65F28" w:rsidRDefault="00F65F28" w:rsidP="00F65F28">
      <w:pPr>
        <w:pStyle w:val="BodyText"/>
        <w:tabs>
          <w:tab w:val="left" w:pos="0"/>
        </w:tabs>
      </w:pPr>
      <w:r>
        <w:t>Open to Public.  Closed to Public.</w:t>
      </w:r>
    </w:p>
    <w:p w:rsidR="00F65F28" w:rsidRDefault="00F65F28" w:rsidP="00876D28">
      <w:pPr>
        <w:pStyle w:val="BodyText"/>
        <w:tabs>
          <w:tab w:val="left" w:pos="0"/>
        </w:tabs>
        <w:rPr>
          <w:b/>
        </w:rPr>
      </w:pPr>
    </w:p>
    <w:p w:rsidR="00F65F28" w:rsidRPr="00F65F28" w:rsidRDefault="00F65F28" w:rsidP="00876D28">
      <w:pPr>
        <w:pStyle w:val="BodyText"/>
        <w:tabs>
          <w:tab w:val="left" w:pos="0"/>
        </w:tabs>
      </w:pPr>
      <w:r w:rsidRPr="00F65F28">
        <w:t xml:space="preserve">Motion to approve </w:t>
      </w:r>
      <w:r>
        <w:t xml:space="preserve">with 4 parking spaces </w:t>
      </w:r>
      <w:r w:rsidRPr="00F65F28">
        <w:t>–</w:t>
      </w:r>
      <w:r>
        <w:t xml:space="preserve"> Mr. Lankry</w:t>
      </w:r>
      <w:r w:rsidRPr="00F65F28">
        <w:t xml:space="preserve"> </w:t>
      </w:r>
    </w:p>
    <w:p w:rsidR="00F65F28" w:rsidRPr="00F65F28" w:rsidRDefault="00F65F28" w:rsidP="00876D28">
      <w:pPr>
        <w:pStyle w:val="BodyText"/>
        <w:tabs>
          <w:tab w:val="left" w:pos="0"/>
        </w:tabs>
      </w:pPr>
      <w:r w:rsidRPr="00F65F28">
        <w:t xml:space="preserve">Second – </w:t>
      </w:r>
      <w:r>
        <w:t>Mr. Gonzalez</w:t>
      </w:r>
    </w:p>
    <w:p w:rsidR="00F65F28" w:rsidRDefault="00F65F28" w:rsidP="00876D28">
      <w:pPr>
        <w:pStyle w:val="BodyText"/>
        <w:tabs>
          <w:tab w:val="left" w:pos="0"/>
        </w:tabs>
      </w:pPr>
      <w:r w:rsidRPr="00F65F28">
        <w:t>Roll call vote: affirmative:</w:t>
      </w:r>
      <w:r>
        <w:t xml:space="preserve"> Mr. Gelley, Mr. </w:t>
      </w:r>
      <w:proofErr w:type="spellStart"/>
      <w:r>
        <w:t>Halvorsen</w:t>
      </w:r>
      <w:proofErr w:type="spellEnd"/>
      <w:r>
        <w:t>, Mr. Lankry, Mr. Mund, Mr. Ribiat,</w:t>
      </w:r>
    </w:p>
    <w:p w:rsidR="00F65F28" w:rsidRPr="00F65F28" w:rsidRDefault="00F65F28" w:rsidP="00876D28">
      <w:pPr>
        <w:pStyle w:val="BodyText"/>
        <w:tabs>
          <w:tab w:val="left" w:pos="0"/>
        </w:tabs>
      </w:pPr>
      <w:r>
        <w:t xml:space="preserve">                                            Mr. Gonzalez, Mr. </w:t>
      </w:r>
      <w:proofErr w:type="spellStart"/>
      <w:r>
        <w:t>Halberstam</w:t>
      </w:r>
      <w:proofErr w:type="spellEnd"/>
    </w:p>
    <w:p w:rsidR="00F65F28" w:rsidRDefault="00F65F28" w:rsidP="00876D28">
      <w:pPr>
        <w:pStyle w:val="BodyText"/>
        <w:tabs>
          <w:tab w:val="left" w:pos="0"/>
        </w:tabs>
        <w:rPr>
          <w:b/>
        </w:rPr>
      </w:pPr>
    </w:p>
    <w:p w:rsidR="00876D28" w:rsidRDefault="00876D28" w:rsidP="00876D28">
      <w:pPr>
        <w:pStyle w:val="BodyText"/>
        <w:tabs>
          <w:tab w:val="left" w:pos="0"/>
        </w:tabs>
        <w:rPr>
          <w:b/>
        </w:rPr>
      </w:pPr>
      <w:r>
        <w:rPr>
          <w:b/>
        </w:rPr>
        <w:t xml:space="preserve">Appeal # 3960 – Brookside Equities, </w:t>
      </w:r>
      <w:r w:rsidRPr="006A3990">
        <w:t>Cherry Street,</w:t>
      </w:r>
      <w:r>
        <w:t xml:space="preserve"> Block 189 Lots 135 &amp; 168,</w:t>
      </w:r>
      <w:r w:rsidRPr="006A3990">
        <w:t xml:space="preserve"> R-10 zone.</w:t>
      </w:r>
      <w:r>
        <w:t xml:space="preserve"> </w:t>
      </w:r>
      <w:r>
        <w:tab/>
      </w:r>
      <w:r>
        <w:tab/>
        <w:t xml:space="preserve">                 To construct a duplex on a 10,722 square foot lot where 12,000 is required.</w:t>
      </w:r>
    </w:p>
    <w:p w:rsidR="00876D28" w:rsidRDefault="00876D28" w:rsidP="00876D28">
      <w:pPr>
        <w:pStyle w:val="BodyText"/>
        <w:tabs>
          <w:tab w:val="left" w:pos="0"/>
        </w:tabs>
        <w:rPr>
          <w:b/>
        </w:rPr>
      </w:pPr>
    </w:p>
    <w:p w:rsidR="005D2D15" w:rsidRDefault="005D2D15" w:rsidP="00876D28">
      <w:pPr>
        <w:pStyle w:val="BodyText"/>
        <w:tabs>
          <w:tab w:val="left" w:pos="0"/>
        </w:tabs>
        <w:rPr>
          <w:b/>
        </w:rPr>
      </w:pPr>
      <w:r>
        <w:rPr>
          <w:b/>
        </w:rPr>
        <w:t>Secretary read report.</w:t>
      </w:r>
    </w:p>
    <w:p w:rsidR="005D2D15" w:rsidRDefault="005D2D15" w:rsidP="00876D28">
      <w:pPr>
        <w:pStyle w:val="BodyText"/>
        <w:tabs>
          <w:tab w:val="left" w:pos="0"/>
        </w:tabs>
        <w:rPr>
          <w:b/>
        </w:rPr>
      </w:pPr>
    </w:p>
    <w:p w:rsidR="00876D28" w:rsidRDefault="00876D28" w:rsidP="00876D28">
      <w:pPr>
        <w:pStyle w:val="BodyText"/>
        <w:tabs>
          <w:tab w:val="left" w:pos="0"/>
        </w:tabs>
        <w:rPr>
          <w:b/>
        </w:rPr>
      </w:pPr>
      <w:r>
        <w:rPr>
          <w:b/>
        </w:rPr>
        <w:t>From: Terry Vogt, Engineer/Planner – May 4, 2016</w:t>
      </w:r>
    </w:p>
    <w:p w:rsidR="00876D28" w:rsidRPr="00D03A55" w:rsidRDefault="00876D28" w:rsidP="00876D28">
      <w:pPr>
        <w:pStyle w:val="BodyText"/>
        <w:tabs>
          <w:tab w:val="left" w:pos="0"/>
        </w:tabs>
      </w:pPr>
      <w:r w:rsidRPr="00D03A55">
        <w:t xml:space="preserve">The applicant seeks a zero lot minor subdivision approval including conditional use, bulk variance relief approval in accordance with Section 18-911 of the UDO to subdivide an existing irregular 22,784. 45 square foot property known as Lots 134 and 168 in Block 189 into 4 new zero lot line lots proposed to contain 2 two-story residential duplex structures.  </w:t>
      </w:r>
    </w:p>
    <w:p w:rsidR="00876D28" w:rsidRDefault="00876D28" w:rsidP="003356C7">
      <w:pPr>
        <w:pStyle w:val="BodyText"/>
        <w:tabs>
          <w:tab w:val="left" w:pos="0"/>
        </w:tabs>
        <w:rPr>
          <w:b/>
        </w:rPr>
      </w:pPr>
    </w:p>
    <w:p w:rsidR="005D2D15" w:rsidRDefault="005D2D15" w:rsidP="003356C7">
      <w:pPr>
        <w:pStyle w:val="BodyText"/>
        <w:tabs>
          <w:tab w:val="left" w:pos="0"/>
        </w:tabs>
      </w:pPr>
      <w:r w:rsidRPr="00D3047A">
        <w:t>Ad</w:t>
      </w:r>
      <w:r w:rsidR="00D3047A" w:rsidRPr="00D3047A">
        <w:t xml:space="preserve">am Pfeffer, </w:t>
      </w:r>
      <w:r w:rsidR="002D6DF8">
        <w:t>represented applicant.</w:t>
      </w:r>
    </w:p>
    <w:p w:rsidR="002D6DF8" w:rsidRDefault="002D6DF8" w:rsidP="003356C7">
      <w:pPr>
        <w:pStyle w:val="BodyText"/>
        <w:tabs>
          <w:tab w:val="left" w:pos="0"/>
        </w:tabs>
      </w:pPr>
    </w:p>
    <w:p w:rsidR="002D6DF8" w:rsidRDefault="002D6DF8" w:rsidP="003356C7">
      <w:pPr>
        <w:pStyle w:val="BodyText"/>
        <w:tabs>
          <w:tab w:val="left" w:pos="0"/>
        </w:tabs>
      </w:pPr>
      <w:r>
        <w:t xml:space="preserve">Brian Flannery, sworn.  This is a vast improvement to Cherry Street.  There will be a road widening easement. Asking for relief for the deck.  </w:t>
      </w:r>
    </w:p>
    <w:p w:rsidR="002D6DF8" w:rsidRDefault="002D6DF8" w:rsidP="003356C7">
      <w:pPr>
        <w:pStyle w:val="BodyText"/>
        <w:tabs>
          <w:tab w:val="left" w:pos="0"/>
        </w:tabs>
      </w:pPr>
    </w:p>
    <w:p w:rsidR="005D2D15" w:rsidRPr="005D2D15" w:rsidRDefault="005D2D15" w:rsidP="003356C7">
      <w:pPr>
        <w:pStyle w:val="BodyText"/>
        <w:tabs>
          <w:tab w:val="left" w:pos="0"/>
        </w:tabs>
      </w:pPr>
      <w:r w:rsidRPr="005D2D15">
        <w:t>Open to Public.  Closed to Public.</w:t>
      </w:r>
    </w:p>
    <w:p w:rsidR="005D2D15" w:rsidRDefault="005D2D15" w:rsidP="003356C7">
      <w:pPr>
        <w:pStyle w:val="BodyText"/>
        <w:tabs>
          <w:tab w:val="left" w:pos="0"/>
        </w:tabs>
        <w:rPr>
          <w:b/>
        </w:rPr>
      </w:pPr>
    </w:p>
    <w:p w:rsidR="005D2D15" w:rsidRPr="005D2D15" w:rsidRDefault="005D2D15" w:rsidP="003356C7">
      <w:pPr>
        <w:pStyle w:val="BodyText"/>
        <w:tabs>
          <w:tab w:val="left" w:pos="0"/>
        </w:tabs>
      </w:pPr>
      <w:r w:rsidRPr="005D2D15">
        <w:t xml:space="preserve">Motion to approve – </w:t>
      </w:r>
      <w:r>
        <w:t xml:space="preserve">Mr. </w:t>
      </w:r>
      <w:r w:rsidR="002D6DF8">
        <w:t>Lankry</w:t>
      </w:r>
    </w:p>
    <w:p w:rsidR="005D2D15" w:rsidRPr="005D2D15" w:rsidRDefault="005D2D15" w:rsidP="003356C7">
      <w:pPr>
        <w:pStyle w:val="BodyText"/>
        <w:tabs>
          <w:tab w:val="left" w:pos="0"/>
        </w:tabs>
      </w:pPr>
      <w:r w:rsidRPr="005D2D15">
        <w:t>Second –</w:t>
      </w:r>
      <w:r>
        <w:t xml:space="preserve"> Mr. </w:t>
      </w:r>
      <w:r w:rsidR="002D6DF8">
        <w:t>Ribiat</w:t>
      </w:r>
    </w:p>
    <w:p w:rsidR="005D2D15" w:rsidRDefault="005D2D15" w:rsidP="003356C7">
      <w:pPr>
        <w:pStyle w:val="BodyText"/>
        <w:tabs>
          <w:tab w:val="left" w:pos="0"/>
        </w:tabs>
      </w:pPr>
      <w:r w:rsidRPr="005D2D15">
        <w:t>Roll call vote: affirmative:</w:t>
      </w:r>
      <w:r w:rsidR="002D6DF8">
        <w:t xml:space="preserve"> Mr. Gelley, Mr. </w:t>
      </w:r>
      <w:proofErr w:type="spellStart"/>
      <w:r w:rsidR="002D6DF8">
        <w:t>Halvorsen</w:t>
      </w:r>
      <w:proofErr w:type="spellEnd"/>
      <w:r w:rsidR="002D6DF8">
        <w:t xml:space="preserve">, Mr. Lankry, Mr. Mund, </w:t>
      </w:r>
      <w:proofErr w:type="gramStart"/>
      <w:r w:rsidR="002D6DF8">
        <w:t>Mr</w:t>
      </w:r>
      <w:proofErr w:type="gramEnd"/>
      <w:r w:rsidR="002D6DF8">
        <w:t>. Ribiat</w:t>
      </w:r>
    </w:p>
    <w:p w:rsidR="002D6DF8" w:rsidRPr="005D2D15" w:rsidRDefault="002D6DF8" w:rsidP="003356C7">
      <w:pPr>
        <w:pStyle w:val="BodyText"/>
        <w:tabs>
          <w:tab w:val="left" w:pos="0"/>
        </w:tabs>
      </w:pPr>
      <w:r>
        <w:t xml:space="preserve">                                            Mr. Gonzalez, Mr. </w:t>
      </w:r>
      <w:proofErr w:type="spellStart"/>
      <w:r>
        <w:t>Halberstam</w:t>
      </w:r>
      <w:proofErr w:type="spellEnd"/>
    </w:p>
    <w:p w:rsidR="005D2D15" w:rsidRDefault="005D2D15" w:rsidP="003356C7">
      <w:pPr>
        <w:pStyle w:val="BodyText"/>
        <w:tabs>
          <w:tab w:val="left" w:pos="0"/>
        </w:tabs>
        <w:rPr>
          <w:b/>
        </w:rPr>
      </w:pPr>
    </w:p>
    <w:p w:rsidR="003356C7" w:rsidRPr="00983246" w:rsidRDefault="003356C7" w:rsidP="003356C7">
      <w:pPr>
        <w:spacing w:after="0"/>
        <w:rPr>
          <w:rFonts w:ascii="Times New Roman" w:hAnsi="Times New Roman" w:cs="Times New Roman"/>
          <w:sz w:val="24"/>
          <w:szCs w:val="24"/>
        </w:rPr>
      </w:pPr>
      <w:r w:rsidRPr="00983246">
        <w:rPr>
          <w:rFonts w:ascii="Times New Roman" w:hAnsi="Times New Roman" w:cs="Times New Roman"/>
          <w:b/>
          <w:sz w:val="24"/>
          <w:szCs w:val="24"/>
        </w:rPr>
        <w:t>Appeal # 3970 – Success Homes Capital</w:t>
      </w:r>
      <w:r w:rsidRPr="00983246">
        <w:rPr>
          <w:rFonts w:ascii="Times New Roman" w:hAnsi="Times New Roman" w:cs="Times New Roman"/>
          <w:sz w:val="24"/>
          <w:szCs w:val="24"/>
        </w:rPr>
        <w:t xml:space="preserve">, 800 E. County Line Road, Block 226 Lot 1- R-10 </w:t>
      </w:r>
    </w:p>
    <w:p w:rsidR="003356C7" w:rsidRDefault="003356C7" w:rsidP="003356C7">
      <w:pPr>
        <w:pStyle w:val="BodyText"/>
        <w:tabs>
          <w:tab w:val="left" w:pos="0"/>
        </w:tabs>
      </w:pPr>
      <w:r>
        <w:t xml:space="preserve">                            Zone.  To construct a duplex on an undersized lot – required 12,000 – proposed </w:t>
      </w:r>
    </w:p>
    <w:p w:rsidR="003356C7" w:rsidRDefault="003356C7" w:rsidP="003356C7">
      <w:pPr>
        <w:pStyle w:val="BodyText"/>
        <w:tabs>
          <w:tab w:val="left" w:pos="0"/>
        </w:tabs>
      </w:pPr>
      <w:r>
        <w:t xml:space="preserve">                            9,926. Requesting subdivision for zero lot line.</w:t>
      </w:r>
    </w:p>
    <w:p w:rsidR="003356C7" w:rsidRDefault="003356C7" w:rsidP="003356C7">
      <w:pPr>
        <w:pStyle w:val="BodyText"/>
        <w:tabs>
          <w:tab w:val="left" w:pos="0"/>
        </w:tabs>
        <w:rPr>
          <w:b/>
        </w:rPr>
      </w:pPr>
    </w:p>
    <w:p w:rsidR="00804129" w:rsidRPr="00804129" w:rsidRDefault="00804129" w:rsidP="003356C7">
      <w:pPr>
        <w:pStyle w:val="BodyText"/>
        <w:tabs>
          <w:tab w:val="left" w:pos="0"/>
        </w:tabs>
      </w:pPr>
      <w:r w:rsidRPr="00804129">
        <w:t>Secretary read report.</w:t>
      </w:r>
    </w:p>
    <w:p w:rsidR="00804129" w:rsidRDefault="00804129" w:rsidP="003356C7">
      <w:pPr>
        <w:pStyle w:val="BodyText"/>
        <w:tabs>
          <w:tab w:val="left" w:pos="0"/>
        </w:tabs>
        <w:rPr>
          <w:b/>
        </w:rPr>
      </w:pPr>
    </w:p>
    <w:p w:rsidR="003356C7" w:rsidRDefault="003356C7" w:rsidP="003356C7">
      <w:pPr>
        <w:pStyle w:val="BodyText"/>
        <w:tabs>
          <w:tab w:val="left" w:pos="0"/>
        </w:tabs>
        <w:rPr>
          <w:b/>
        </w:rPr>
      </w:pPr>
      <w:r>
        <w:rPr>
          <w:b/>
        </w:rPr>
        <w:t>From: Terry Vogt, Engineer/Planner – May 19, 2016</w:t>
      </w:r>
    </w:p>
    <w:p w:rsidR="003356C7" w:rsidRDefault="003356C7" w:rsidP="003356C7">
      <w:pPr>
        <w:pStyle w:val="BodyText"/>
        <w:tabs>
          <w:tab w:val="left" w:pos="0"/>
        </w:tabs>
        <w:rPr>
          <w:b/>
        </w:rPr>
      </w:pPr>
    </w:p>
    <w:p w:rsidR="003356C7" w:rsidRPr="00E76538" w:rsidRDefault="003356C7" w:rsidP="003356C7">
      <w:pPr>
        <w:pStyle w:val="BodyText"/>
        <w:tabs>
          <w:tab w:val="left" w:pos="0"/>
        </w:tabs>
      </w:pPr>
      <w:r w:rsidRPr="00E76538">
        <w:t xml:space="preserve">The applicant seeks variance relief and minor subdivision approval in accordance with Section 18-922 of the UDO to subdivide an existing 9,926 square foot property known as lot 1 in block 226 into 2 two-story residential duplex structures designated as lots 21.01 and 1.02 on the subdivision plan. </w:t>
      </w:r>
    </w:p>
    <w:p w:rsidR="003356C7" w:rsidRDefault="003356C7" w:rsidP="003356C7">
      <w:pPr>
        <w:pStyle w:val="BodyText"/>
        <w:tabs>
          <w:tab w:val="left" w:pos="0"/>
        </w:tabs>
        <w:rPr>
          <w:b/>
        </w:rPr>
      </w:pPr>
    </w:p>
    <w:p w:rsidR="00804129" w:rsidRDefault="00804129" w:rsidP="003356C7">
      <w:pPr>
        <w:pStyle w:val="BodyText"/>
        <w:tabs>
          <w:tab w:val="left" w:pos="0"/>
        </w:tabs>
      </w:pPr>
      <w:r w:rsidRPr="00804129">
        <w:t>Miriam Weinstein, attorney for applicant.</w:t>
      </w:r>
      <w:r>
        <w:t xml:space="preserve">  </w:t>
      </w:r>
    </w:p>
    <w:p w:rsidR="00804129" w:rsidRDefault="00804129" w:rsidP="003356C7">
      <w:pPr>
        <w:pStyle w:val="BodyText"/>
        <w:tabs>
          <w:tab w:val="left" w:pos="0"/>
        </w:tabs>
      </w:pPr>
    </w:p>
    <w:p w:rsidR="00E82CA5" w:rsidRDefault="00E82CA5" w:rsidP="00E82CA5">
      <w:pPr>
        <w:pStyle w:val="BodyText"/>
        <w:tabs>
          <w:tab w:val="left" w:pos="0"/>
        </w:tabs>
        <w:rPr>
          <w:b/>
        </w:rPr>
      </w:pPr>
      <w:r>
        <w:rPr>
          <w:b/>
        </w:rPr>
        <w:t>ZONING BOARD OF ADJUSTMENT                                                JULY 25, 2016</w:t>
      </w:r>
    </w:p>
    <w:p w:rsidR="00E82CA5" w:rsidRDefault="00E82CA5" w:rsidP="00E82CA5">
      <w:pPr>
        <w:pStyle w:val="BodyText"/>
        <w:tabs>
          <w:tab w:val="left" w:pos="0"/>
        </w:tabs>
        <w:rPr>
          <w:b/>
        </w:rPr>
      </w:pPr>
      <w:r>
        <w:rPr>
          <w:b/>
        </w:rPr>
        <w:t>SPECIAL MEETING</w:t>
      </w:r>
      <w:r>
        <w:rPr>
          <w:b/>
        </w:rPr>
        <w:tab/>
      </w:r>
      <w:r>
        <w:rPr>
          <w:b/>
        </w:rPr>
        <w:tab/>
        <w:t xml:space="preserve">                                                       PAGE 7.</w:t>
      </w:r>
    </w:p>
    <w:p w:rsidR="00E82CA5" w:rsidRDefault="00E82CA5" w:rsidP="003356C7">
      <w:pPr>
        <w:pStyle w:val="BodyText"/>
        <w:tabs>
          <w:tab w:val="left" w:pos="0"/>
        </w:tabs>
      </w:pPr>
    </w:p>
    <w:p w:rsidR="00E82CA5" w:rsidRDefault="00E82CA5" w:rsidP="003356C7">
      <w:pPr>
        <w:pStyle w:val="BodyText"/>
        <w:tabs>
          <w:tab w:val="left" w:pos="0"/>
        </w:tabs>
      </w:pPr>
    </w:p>
    <w:p w:rsidR="00804129" w:rsidRPr="00804129" w:rsidRDefault="00804129" w:rsidP="003356C7">
      <w:pPr>
        <w:pStyle w:val="BodyText"/>
        <w:tabs>
          <w:tab w:val="left" w:pos="0"/>
        </w:tabs>
      </w:pPr>
      <w:r>
        <w:t xml:space="preserve">Brian Flannery, sworn.  There are useable side yards for both units.  County Line complies.  </w:t>
      </w:r>
    </w:p>
    <w:p w:rsidR="00804129" w:rsidRDefault="00804129" w:rsidP="003356C7">
      <w:pPr>
        <w:pStyle w:val="BodyText"/>
        <w:tabs>
          <w:tab w:val="left" w:pos="0"/>
        </w:tabs>
        <w:rPr>
          <w:b/>
        </w:rPr>
      </w:pPr>
    </w:p>
    <w:p w:rsidR="00804129" w:rsidRPr="00804129" w:rsidRDefault="00804129" w:rsidP="003356C7">
      <w:pPr>
        <w:pStyle w:val="BodyText"/>
        <w:tabs>
          <w:tab w:val="left" w:pos="0"/>
        </w:tabs>
      </w:pPr>
      <w:r w:rsidRPr="00804129">
        <w:t>Chairman – his map showed this site as R-12.</w:t>
      </w:r>
    </w:p>
    <w:p w:rsidR="00804129" w:rsidRDefault="00804129" w:rsidP="003356C7">
      <w:pPr>
        <w:pStyle w:val="BodyText"/>
        <w:tabs>
          <w:tab w:val="left" w:pos="0"/>
        </w:tabs>
        <w:rPr>
          <w:b/>
        </w:rPr>
      </w:pPr>
    </w:p>
    <w:p w:rsidR="00804129" w:rsidRPr="00804129" w:rsidRDefault="00804129" w:rsidP="003356C7">
      <w:pPr>
        <w:pStyle w:val="BodyText"/>
        <w:tabs>
          <w:tab w:val="left" w:pos="0"/>
        </w:tabs>
      </w:pPr>
      <w:r w:rsidRPr="00804129">
        <w:t>Open to Public.  Closed to Public.</w:t>
      </w:r>
    </w:p>
    <w:p w:rsidR="00804129" w:rsidRDefault="00804129" w:rsidP="003356C7">
      <w:pPr>
        <w:pStyle w:val="BodyText"/>
        <w:tabs>
          <w:tab w:val="left" w:pos="0"/>
        </w:tabs>
        <w:rPr>
          <w:b/>
        </w:rPr>
      </w:pPr>
    </w:p>
    <w:p w:rsidR="00585095" w:rsidRPr="00585095" w:rsidRDefault="00585095" w:rsidP="003356C7">
      <w:pPr>
        <w:pStyle w:val="BodyText"/>
        <w:tabs>
          <w:tab w:val="left" w:pos="0"/>
        </w:tabs>
      </w:pPr>
      <w:r w:rsidRPr="00585095">
        <w:t xml:space="preserve">Motion to deny – Mr. </w:t>
      </w:r>
      <w:proofErr w:type="spellStart"/>
      <w:r w:rsidRPr="00585095">
        <w:t>Halvorsen</w:t>
      </w:r>
      <w:proofErr w:type="spellEnd"/>
    </w:p>
    <w:p w:rsidR="00585095" w:rsidRPr="00585095" w:rsidRDefault="00585095" w:rsidP="003356C7">
      <w:pPr>
        <w:pStyle w:val="BodyText"/>
        <w:tabs>
          <w:tab w:val="left" w:pos="0"/>
        </w:tabs>
      </w:pPr>
      <w:r w:rsidRPr="00585095">
        <w:t>There was no second.</w:t>
      </w:r>
    </w:p>
    <w:p w:rsidR="00585095" w:rsidRDefault="00585095" w:rsidP="003356C7">
      <w:pPr>
        <w:pStyle w:val="BodyText"/>
        <w:tabs>
          <w:tab w:val="left" w:pos="0"/>
        </w:tabs>
        <w:rPr>
          <w:b/>
        </w:rPr>
      </w:pPr>
    </w:p>
    <w:p w:rsidR="00804129" w:rsidRPr="00804129" w:rsidRDefault="00804129" w:rsidP="003356C7">
      <w:pPr>
        <w:pStyle w:val="BodyText"/>
        <w:tabs>
          <w:tab w:val="left" w:pos="0"/>
        </w:tabs>
      </w:pPr>
      <w:r w:rsidRPr="00804129">
        <w:t xml:space="preserve">Motion to approve </w:t>
      </w:r>
      <w:r>
        <w:t xml:space="preserve">with confirming that this site is in R-10 zone </w:t>
      </w:r>
      <w:r w:rsidRPr="00804129">
        <w:t>–</w:t>
      </w:r>
      <w:r>
        <w:t xml:space="preserve"> Mr. </w:t>
      </w:r>
      <w:r w:rsidR="00585095">
        <w:t>Gonzalez</w:t>
      </w:r>
    </w:p>
    <w:p w:rsidR="00804129" w:rsidRPr="00804129" w:rsidRDefault="00804129" w:rsidP="003356C7">
      <w:pPr>
        <w:pStyle w:val="BodyText"/>
        <w:tabs>
          <w:tab w:val="left" w:pos="0"/>
        </w:tabs>
      </w:pPr>
      <w:r w:rsidRPr="00804129">
        <w:t>Second –</w:t>
      </w:r>
      <w:r>
        <w:t xml:space="preserve"> Mr. </w:t>
      </w:r>
      <w:r w:rsidR="00585095">
        <w:t>Gelley</w:t>
      </w:r>
    </w:p>
    <w:p w:rsidR="00585095" w:rsidRDefault="00804129" w:rsidP="003356C7">
      <w:pPr>
        <w:pStyle w:val="BodyText"/>
        <w:tabs>
          <w:tab w:val="left" w:pos="0"/>
        </w:tabs>
      </w:pPr>
      <w:r w:rsidRPr="00804129">
        <w:t>Roll call vote: affirmative:</w:t>
      </w:r>
      <w:r>
        <w:t xml:space="preserve"> Mr. </w:t>
      </w:r>
      <w:r w:rsidR="00585095">
        <w:t xml:space="preserve">Gelley, Mr. Lankry, Mr. Mund, Mr. Gonzalez, </w:t>
      </w:r>
      <w:proofErr w:type="gramStart"/>
      <w:r w:rsidR="00585095">
        <w:t>Mr</w:t>
      </w:r>
      <w:proofErr w:type="gramEnd"/>
      <w:r w:rsidR="00585095">
        <w:t xml:space="preserve">. </w:t>
      </w:r>
      <w:proofErr w:type="spellStart"/>
      <w:r w:rsidR="00585095">
        <w:t>Halberstam</w:t>
      </w:r>
      <w:proofErr w:type="spellEnd"/>
    </w:p>
    <w:p w:rsidR="00585095" w:rsidRDefault="00585095" w:rsidP="003356C7">
      <w:pPr>
        <w:pStyle w:val="BodyText"/>
        <w:tabs>
          <w:tab w:val="left" w:pos="0"/>
        </w:tabs>
      </w:pPr>
      <w:r>
        <w:t xml:space="preserve">                               </w:t>
      </w:r>
      <w:proofErr w:type="spellStart"/>
      <w:r>
        <w:t>Nayes</w:t>
      </w:r>
      <w:proofErr w:type="spellEnd"/>
      <w:r>
        <w:t xml:space="preserve">: Mr. </w:t>
      </w:r>
      <w:proofErr w:type="spellStart"/>
      <w:r>
        <w:t>Halvorsen</w:t>
      </w:r>
      <w:proofErr w:type="spellEnd"/>
    </w:p>
    <w:p w:rsidR="00804129" w:rsidRPr="00804129" w:rsidRDefault="00585095" w:rsidP="003356C7">
      <w:pPr>
        <w:pStyle w:val="BodyText"/>
        <w:tabs>
          <w:tab w:val="left" w:pos="0"/>
        </w:tabs>
      </w:pPr>
      <w:r>
        <w:t xml:space="preserve">                             Abstained: Mr. Ribiat</w:t>
      </w:r>
    </w:p>
    <w:p w:rsidR="00804129" w:rsidRDefault="00804129" w:rsidP="003356C7">
      <w:pPr>
        <w:pStyle w:val="BodyText"/>
        <w:tabs>
          <w:tab w:val="left" w:pos="0"/>
        </w:tabs>
      </w:pPr>
    </w:p>
    <w:p w:rsidR="008E6842" w:rsidRPr="00804129" w:rsidRDefault="008E6842" w:rsidP="003356C7">
      <w:pPr>
        <w:pStyle w:val="BodyText"/>
        <w:tabs>
          <w:tab w:val="left" w:pos="0"/>
        </w:tabs>
      </w:pPr>
    </w:p>
    <w:p w:rsidR="00804129" w:rsidRDefault="00A24015" w:rsidP="003356C7">
      <w:pPr>
        <w:pStyle w:val="BodyText"/>
        <w:tabs>
          <w:tab w:val="left" w:pos="0"/>
        </w:tabs>
      </w:pPr>
      <w:r>
        <w:rPr>
          <w:b/>
        </w:rPr>
        <w:t xml:space="preserve">Appeal # 3975 GM Trust, </w:t>
      </w:r>
      <w:r w:rsidRPr="00A24015">
        <w:t>12 Courtney Road</w:t>
      </w:r>
      <w:r>
        <w:rPr>
          <w:b/>
        </w:rPr>
        <w:t xml:space="preserve"> </w:t>
      </w:r>
      <w:r w:rsidRPr="00A24015">
        <w:t>continued.</w:t>
      </w:r>
    </w:p>
    <w:p w:rsidR="00A24015" w:rsidRDefault="00A24015" w:rsidP="003356C7">
      <w:pPr>
        <w:pStyle w:val="BodyText"/>
        <w:tabs>
          <w:tab w:val="left" w:pos="0"/>
        </w:tabs>
      </w:pPr>
      <w:r>
        <w:t>Mr. Lankry suggested that they come back with a revised plan.</w:t>
      </w:r>
    </w:p>
    <w:p w:rsidR="00A24015" w:rsidRDefault="00A24015" w:rsidP="003356C7">
      <w:pPr>
        <w:pStyle w:val="BodyText"/>
        <w:tabs>
          <w:tab w:val="left" w:pos="0"/>
        </w:tabs>
      </w:pPr>
      <w:r>
        <w:t>Mr. Penzer – this is an emergency.  The man is sick and dying.</w:t>
      </w:r>
    </w:p>
    <w:p w:rsidR="00A24015" w:rsidRDefault="00A24015" w:rsidP="003356C7">
      <w:pPr>
        <w:pStyle w:val="BodyText"/>
        <w:tabs>
          <w:tab w:val="left" w:pos="0"/>
        </w:tabs>
      </w:pPr>
    </w:p>
    <w:p w:rsidR="00A24015" w:rsidRDefault="00A24015" w:rsidP="003356C7">
      <w:pPr>
        <w:pStyle w:val="BodyText"/>
        <w:tabs>
          <w:tab w:val="left" w:pos="0"/>
        </w:tabs>
      </w:pPr>
      <w:r>
        <w:t>Chairman - The existing basement will not be an apartment.  The new addition will be an apartment</w:t>
      </w:r>
    </w:p>
    <w:p w:rsidR="00A24015" w:rsidRDefault="00A24015" w:rsidP="003356C7">
      <w:pPr>
        <w:pStyle w:val="BodyText"/>
        <w:tabs>
          <w:tab w:val="left" w:pos="0"/>
        </w:tabs>
      </w:pPr>
    </w:p>
    <w:p w:rsidR="00A24015" w:rsidRDefault="00A24015" w:rsidP="003356C7">
      <w:pPr>
        <w:pStyle w:val="BodyText"/>
        <w:tabs>
          <w:tab w:val="left" w:pos="0"/>
        </w:tabs>
      </w:pPr>
      <w:r>
        <w:t>Mr. Lankry – there are 4 kitchens.</w:t>
      </w:r>
    </w:p>
    <w:p w:rsidR="00A24015" w:rsidRDefault="00A24015" w:rsidP="003356C7">
      <w:pPr>
        <w:pStyle w:val="BodyText"/>
        <w:tabs>
          <w:tab w:val="left" w:pos="0"/>
        </w:tabs>
      </w:pPr>
    </w:p>
    <w:p w:rsidR="00A24015" w:rsidRDefault="00A24015" w:rsidP="003356C7">
      <w:pPr>
        <w:pStyle w:val="BodyText"/>
        <w:tabs>
          <w:tab w:val="left" w:pos="0"/>
        </w:tabs>
      </w:pPr>
      <w:r>
        <w:t>Open to Public.  Closed to Public.</w:t>
      </w:r>
    </w:p>
    <w:p w:rsidR="00A24015" w:rsidRDefault="00A24015" w:rsidP="003356C7">
      <w:pPr>
        <w:pStyle w:val="BodyText"/>
        <w:tabs>
          <w:tab w:val="left" w:pos="0"/>
        </w:tabs>
      </w:pPr>
    </w:p>
    <w:p w:rsidR="00A24015" w:rsidRDefault="00A24015" w:rsidP="003356C7">
      <w:pPr>
        <w:pStyle w:val="BodyText"/>
        <w:tabs>
          <w:tab w:val="left" w:pos="0"/>
        </w:tabs>
      </w:pPr>
      <w:r>
        <w:t>Motion to approve – Mr. Gelley</w:t>
      </w:r>
    </w:p>
    <w:p w:rsidR="00A24015" w:rsidRDefault="00A24015" w:rsidP="003356C7">
      <w:pPr>
        <w:pStyle w:val="BodyText"/>
        <w:tabs>
          <w:tab w:val="left" w:pos="0"/>
        </w:tabs>
      </w:pPr>
      <w:r>
        <w:t>Second – Mr. Gonzalez</w:t>
      </w:r>
    </w:p>
    <w:p w:rsidR="00A24015" w:rsidRDefault="00A24015" w:rsidP="003356C7">
      <w:pPr>
        <w:pStyle w:val="BodyText"/>
        <w:tabs>
          <w:tab w:val="left" w:pos="0"/>
        </w:tabs>
      </w:pPr>
      <w:r>
        <w:t xml:space="preserve">Roll call vote: affirmative: Mr. Gelley, Mr. </w:t>
      </w:r>
      <w:proofErr w:type="spellStart"/>
      <w:r w:rsidR="00F21802">
        <w:t>Halvorsen</w:t>
      </w:r>
      <w:proofErr w:type="spellEnd"/>
      <w:r w:rsidR="00F21802">
        <w:t xml:space="preserve">, Mr. Mund, Mr. Gonzalez, </w:t>
      </w:r>
      <w:proofErr w:type="gramStart"/>
      <w:r w:rsidR="00F21802">
        <w:t>Mr</w:t>
      </w:r>
      <w:proofErr w:type="gramEnd"/>
      <w:r w:rsidR="00F21802">
        <w:t xml:space="preserve">. </w:t>
      </w:r>
      <w:proofErr w:type="spellStart"/>
      <w:r w:rsidR="00F21802">
        <w:t>Halberstam</w:t>
      </w:r>
      <w:proofErr w:type="spellEnd"/>
      <w:r w:rsidR="00F21802">
        <w:t xml:space="preserve"> </w:t>
      </w:r>
    </w:p>
    <w:p w:rsidR="00F21802" w:rsidRDefault="00F21802" w:rsidP="003356C7">
      <w:pPr>
        <w:pStyle w:val="BodyText"/>
        <w:tabs>
          <w:tab w:val="left" w:pos="0"/>
        </w:tabs>
        <w:rPr>
          <w:b/>
        </w:rPr>
      </w:pPr>
      <w:r>
        <w:t xml:space="preserve">                                </w:t>
      </w:r>
      <w:proofErr w:type="spellStart"/>
      <w:r>
        <w:t>Nayes</w:t>
      </w:r>
      <w:proofErr w:type="spellEnd"/>
      <w:r>
        <w:t>: Mr. Lankry, Mr. Ribiat</w:t>
      </w:r>
    </w:p>
    <w:p w:rsidR="00804129" w:rsidRDefault="00804129" w:rsidP="003356C7">
      <w:pPr>
        <w:pStyle w:val="BodyText"/>
        <w:tabs>
          <w:tab w:val="left" w:pos="0"/>
        </w:tabs>
        <w:rPr>
          <w:b/>
        </w:rPr>
      </w:pPr>
    </w:p>
    <w:p w:rsidR="00955A5B" w:rsidRPr="00B35BBD" w:rsidRDefault="00955A5B" w:rsidP="003356C7">
      <w:pPr>
        <w:pStyle w:val="BodyText"/>
        <w:tabs>
          <w:tab w:val="left" w:pos="0"/>
        </w:tabs>
      </w:pPr>
      <w:r>
        <w:rPr>
          <w:b/>
        </w:rPr>
        <w:t>Appeal # 3971</w:t>
      </w:r>
      <w:r w:rsidR="00B35BBD">
        <w:rPr>
          <w:b/>
        </w:rPr>
        <w:t>, KG Investments</w:t>
      </w:r>
      <w:r>
        <w:rPr>
          <w:b/>
        </w:rPr>
        <w:t xml:space="preserve"> </w:t>
      </w:r>
      <w:r w:rsidRPr="00B35BBD">
        <w:t>and</w:t>
      </w:r>
      <w:r>
        <w:rPr>
          <w:b/>
        </w:rPr>
        <w:t xml:space="preserve"> Appeal # 3979</w:t>
      </w:r>
      <w:r w:rsidR="00B35BBD">
        <w:rPr>
          <w:b/>
        </w:rPr>
        <w:t>, CG RR Properties</w:t>
      </w:r>
      <w:r>
        <w:rPr>
          <w:b/>
        </w:rPr>
        <w:t xml:space="preserve"> </w:t>
      </w:r>
      <w:r w:rsidRPr="00B35BBD">
        <w:t>be put at the end of the meeting</w:t>
      </w:r>
      <w:r w:rsidR="00B35BBD" w:rsidRPr="00B35BBD">
        <w:t xml:space="preserve"> o</w:t>
      </w:r>
      <w:r w:rsidRPr="00B35BBD">
        <w:t>n August 1</w:t>
      </w:r>
      <w:r w:rsidRPr="00B35BBD">
        <w:rPr>
          <w:vertAlign w:val="superscript"/>
        </w:rPr>
        <w:t>st</w:t>
      </w:r>
      <w:r w:rsidRPr="00B35BBD">
        <w:t xml:space="preserve">.  </w:t>
      </w:r>
    </w:p>
    <w:p w:rsidR="00955A5B" w:rsidRDefault="00B35BBD" w:rsidP="003356C7">
      <w:pPr>
        <w:pStyle w:val="BodyText"/>
        <w:tabs>
          <w:tab w:val="left" w:pos="0"/>
        </w:tabs>
      </w:pPr>
      <w:r w:rsidRPr="00B35BBD">
        <w:t xml:space="preserve">Motion to </w:t>
      </w:r>
      <w:r>
        <w:t>carry to August 1</w:t>
      </w:r>
      <w:r w:rsidRPr="00B35BBD">
        <w:rPr>
          <w:vertAlign w:val="superscript"/>
        </w:rPr>
        <w:t>st</w:t>
      </w:r>
      <w:r>
        <w:t xml:space="preserve"> – Mr. Halverson</w:t>
      </w:r>
    </w:p>
    <w:p w:rsidR="00B35BBD" w:rsidRDefault="00B35BBD" w:rsidP="003356C7">
      <w:pPr>
        <w:pStyle w:val="BodyText"/>
        <w:tabs>
          <w:tab w:val="left" w:pos="0"/>
        </w:tabs>
      </w:pPr>
      <w:r>
        <w:t>Second – Mr. Gelley</w:t>
      </w:r>
    </w:p>
    <w:p w:rsidR="00B35BBD" w:rsidRDefault="00B35BBD" w:rsidP="003356C7">
      <w:pPr>
        <w:pStyle w:val="BodyText"/>
        <w:tabs>
          <w:tab w:val="left" w:pos="0"/>
        </w:tabs>
      </w:pPr>
      <w:r>
        <w:t xml:space="preserve">Roll call vote: affirmative: Mr. Gelley, Mr. </w:t>
      </w:r>
      <w:proofErr w:type="spellStart"/>
      <w:r>
        <w:t>Halvorsen</w:t>
      </w:r>
      <w:proofErr w:type="spellEnd"/>
      <w:r>
        <w:t xml:space="preserve">, Mr. Lankry, Mr. Mund, Mr. Ribiat, </w:t>
      </w:r>
    </w:p>
    <w:p w:rsidR="00B35BBD" w:rsidRPr="00B35BBD" w:rsidRDefault="00B35BBD" w:rsidP="003356C7">
      <w:pPr>
        <w:pStyle w:val="BodyText"/>
        <w:tabs>
          <w:tab w:val="left" w:pos="0"/>
        </w:tabs>
      </w:pPr>
      <w:r>
        <w:t xml:space="preserve">                                           Mr. Gonzalez, Mr. </w:t>
      </w:r>
      <w:proofErr w:type="spellStart"/>
      <w:r>
        <w:t>Halberstam</w:t>
      </w:r>
      <w:proofErr w:type="spellEnd"/>
    </w:p>
    <w:p w:rsidR="00955A5B" w:rsidRDefault="00955A5B" w:rsidP="003356C7">
      <w:pPr>
        <w:pStyle w:val="BodyText"/>
        <w:tabs>
          <w:tab w:val="left" w:pos="0"/>
        </w:tabs>
        <w:rPr>
          <w:b/>
        </w:rPr>
      </w:pPr>
    </w:p>
    <w:p w:rsidR="003B7173" w:rsidRPr="003B7173" w:rsidRDefault="003B7173" w:rsidP="003356C7">
      <w:pPr>
        <w:pStyle w:val="BodyText"/>
        <w:tabs>
          <w:tab w:val="left" w:pos="0"/>
        </w:tabs>
      </w:pPr>
      <w:r w:rsidRPr="003B7173">
        <w:t>No further notice and a waiver of time.</w:t>
      </w:r>
    </w:p>
    <w:p w:rsidR="003B7173" w:rsidRDefault="003B7173" w:rsidP="003356C7">
      <w:pPr>
        <w:pStyle w:val="BodyText"/>
        <w:tabs>
          <w:tab w:val="left" w:pos="0"/>
        </w:tabs>
        <w:rPr>
          <w:b/>
        </w:rPr>
      </w:pPr>
    </w:p>
    <w:p w:rsidR="009335EB" w:rsidRDefault="009335EB" w:rsidP="003356C7">
      <w:pPr>
        <w:pStyle w:val="BodyText"/>
        <w:tabs>
          <w:tab w:val="left" w:pos="0"/>
        </w:tabs>
        <w:rPr>
          <w:b/>
        </w:rPr>
      </w:pPr>
      <w:r>
        <w:rPr>
          <w:b/>
        </w:rPr>
        <w:t xml:space="preserve">Appeal # 3967 – Congregation </w:t>
      </w:r>
      <w:proofErr w:type="spellStart"/>
      <w:r>
        <w:rPr>
          <w:b/>
        </w:rPr>
        <w:t>Maalos</w:t>
      </w:r>
      <w:proofErr w:type="spellEnd"/>
      <w:r>
        <w:rPr>
          <w:b/>
        </w:rPr>
        <w:t xml:space="preserve"> </w:t>
      </w:r>
      <w:proofErr w:type="spellStart"/>
      <w:r>
        <w:rPr>
          <w:b/>
        </w:rPr>
        <w:t>Hatorah</w:t>
      </w:r>
      <w:proofErr w:type="spellEnd"/>
    </w:p>
    <w:p w:rsidR="009335EB" w:rsidRDefault="009335EB" w:rsidP="003356C7">
      <w:pPr>
        <w:pStyle w:val="BodyText"/>
        <w:tabs>
          <w:tab w:val="left" w:pos="0"/>
        </w:tabs>
      </w:pPr>
      <w:r w:rsidRPr="009335EB">
        <w:t>Motion</w:t>
      </w:r>
      <w:r>
        <w:t xml:space="preserve"> to carry to August 29 –Mr. Lankry</w:t>
      </w:r>
    </w:p>
    <w:p w:rsidR="009335EB" w:rsidRPr="009335EB" w:rsidRDefault="009335EB" w:rsidP="003356C7">
      <w:pPr>
        <w:pStyle w:val="BodyText"/>
        <w:tabs>
          <w:tab w:val="left" w:pos="0"/>
        </w:tabs>
      </w:pPr>
      <w:r>
        <w:t>Second – Mr. Gelley</w:t>
      </w:r>
    </w:p>
    <w:p w:rsidR="009335EB" w:rsidRDefault="009335EB" w:rsidP="003356C7">
      <w:pPr>
        <w:pStyle w:val="BodyText"/>
        <w:tabs>
          <w:tab w:val="left" w:pos="0"/>
        </w:tabs>
      </w:pPr>
      <w:r w:rsidRPr="009335EB">
        <w:t>Roll call vote: affirmative; Mr. Gelley</w:t>
      </w:r>
      <w:r>
        <w:t xml:space="preserve">, Mr. </w:t>
      </w:r>
      <w:proofErr w:type="spellStart"/>
      <w:r>
        <w:t>Halvorsen</w:t>
      </w:r>
      <w:proofErr w:type="spellEnd"/>
      <w:r>
        <w:t>, Mr. Lankry, Mr. Mund, Mr. Ribiat,</w:t>
      </w:r>
    </w:p>
    <w:p w:rsidR="009335EB" w:rsidRDefault="009335EB" w:rsidP="003356C7">
      <w:pPr>
        <w:pStyle w:val="BodyText"/>
        <w:tabs>
          <w:tab w:val="left" w:pos="0"/>
        </w:tabs>
      </w:pPr>
      <w:r>
        <w:t xml:space="preserve">                                           Mr. Gonzalez, Mr. </w:t>
      </w:r>
      <w:proofErr w:type="spellStart"/>
      <w:r>
        <w:t>Halberstam</w:t>
      </w:r>
      <w:proofErr w:type="spellEnd"/>
    </w:p>
    <w:p w:rsidR="003B7173" w:rsidRDefault="003B7173" w:rsidP="003356C7">
      <w:pPr>
        <w:pStyle w:val="BodyText"/>
        <w:tabs>
          <w:tab w:val="left" w:pos="0"/>
        </w:tabs>
      </w:pPr>
      <w:r>
        <w:t>No further notice and a waiver of time.</w:t>
      </w:r>
    </w:p>
    <w:p w:rsidR="009335EB" w:rsidRPr="009335EB" w:rsidRDefault="009335EB" w:rsidP="003356C7">
      <w:pPr>
        <w:pStyle w:val="BodyText"/>
        <w:tabs>
          <w:tab w:val="left" w:pos="0"/>
        </w:tabs>
      </w:pPr>
      <w:r>
        <w:t xml:space="preserve"> </w:t>
      </w:r>
    </w:p>
    <w:p w:rsidR="009335EB" w:rsidRDefault="003B7173" w:rsidP="003356C7">
      <w:pPr>
        <w:pStyle w:val="BodyText"/>
        <w:tabs>
          <w:tab w:val="left" w:pos="0"/>
        </w:tabs>
        <w:rPr>
          <w:b/>
        </w:rPr>
      </w:pPr>
      <w:r>
        <w:rPr>
          <w:b/>
        </w:rPr>
        <w:t xml:space="preserve">Appeal # </w:t>
      </w:r>
      <w:r w:rsidR="009335EB">
        <w:rPr>
          <w:b/>
        </w:rPr>
        <w:t xml:space="preserve">3968 – </w:t>
      </w:r>
      <w:r>
        <w:rPr>
          <w:b/>
        </w:rPr>
        <w:t>David Donner</w:t>
      </w:r>
    </w:p>
    <w:p w:rsidR="009335EB" w:rsidRPr="003B7173" w:rsidRDefault="009335EB" w:rsidP="003356C7">
      <w:pPr>
        <w:pStyle w:val="BodyText"/>
        <w:tabs>
          <w:tab w:val="left" w:pos="0"/>
        </w:tabs>
      </w:pPr>
      <w:r w:rsidRPr="003B7173">
        <w:t xml:space="preserve">Motion to </w:t>
      </w:r>
      <w:r w:rsidR="003B7173" w:rsidRPr="003B7173">
        <w:t>carry to August 29</w:t>
      </w:r>
      <w:r w:rsidR="003B7173" w:rsidRPr="003B7173">
        <w:rPr>
          <w:vertAlign w:val="superscript"/>
        </w:rPr>
        <w:t>th</w:t>
      </w:r>
      <w:r w:rsidR="003B7173" w:rsidRPr="003B7173">
        <w:t xml:space="preserve"> -</w:t>
      </w:r>
      <w:r w:rsidRPr="003B7173">
        <w:t>Mr. Gonzalez</w:t>
      </w:r>
    </w:p>
    <w:p w:rsidR="009335EB" w:rsidRPr="003B7173" w:rsidRDefault="009335EB" w:rsidP="003356C7">
      <w:pPr>
        <w:pStyle w:val="BodyText"/>
        <w:tabs>
          <w:tab w:val="left" w:pos="0"/>
        </w:tabs>
      </w:pPr>
      <w:r w:rsidRPr="003B7173">
        <w:t>Second – Mr. Gelley</w:t>
      </w:r>
    </w:p>
    <w:p w:rsidR="003B7173" w:rsidRDefault="003B7173" w:rsidP="003B7173">
      <w:pPr>
        <w:pStyle w:val="BodyText"/>
        <w:tabs>
          <w:tab w:val="left" w:pos="0"/>
        </w:tabs>
      </w:pPr>
      <w:r w:rsidRPr="009335EB">
        <w:t>Roll call vote: affirmative; Mr. Gelley</w:t>
      </w:r>
      <w:r>
        <w:t xml:space="preserve">, Mr. </w:t>
      </w:r>
      <w:proofErr w:type="spellStart"/>
      <w:r>
        <w:t>Halvorsen</w:t>
      </w:r>
      <w:proofErr w:type="spellEnd"/>
      <w:r>
        <w:t>, Mr. Lankry, Mr. Mund, Mr. Ribiat,</w:t>
      </w:r>
    </w:p>
    <w:p w:rsidR="003B7173" w:rsidRDefault="003B7173" w:rsidP="003B7173">
      <w:pPr>
        <w:pStyle w:val="BodyText"/>
        <w:tabs>
          <w:tab w:val="left" w:pos="0"/>
        </w:tabs>
      </w:pPr>
      <w:r>
        <w:t xml:space="preserve">                                           Mr. Gonzalez, Mr. </w:t>
      </w:r>
      <w:proofErr w:type="spellStart"/>
      <w:r>
        <w:t>Halberstam</w:t>
      </w:r>
      <w:proofErr w:type="spellEnd"/>
    </w:p>
    <w:p w:rsidR="003B7173" w:rsidRDefault="003B7173" w:rsidP="003B7173">
      <w:pPr>
        <w:pStyle w:val="BodyText"/>
        <w:tabs>
          <w:tab w:val="left" w:pos="0"/>
        </w:tabs>
      </w:pPr>
      <w:r>
        <w:t>No further notice and a waiver of time.</w:t>
      </w:r>
    </w:p>
    <w:p w:rsidR="009335EB" w:rsidRDefault="009335EB" w:rsidP="003356C7">
      <w:pPr>
        <w:pStyle w:val="BodyText"/>
        <w:tabs>
          <w:tab w:val="left" w:pos="0"/>
        </w:tabs>
        <w:rPr>
          <w:b/>
        </w:rPr>
      </w:pPr>
    </w:p>
    <w:p w:rsidR="00E82CA5" w:rsidRDefault="00E82CA5" w:rsidP="003356C7">
      <w:pPr>
        <w:pStyle w:val="BodyText"/>
        <w:tabs>
          <w:tab w:val="left" w:pos="0"/>
        </w:tabs>
        <w:rPr>
          <w:b/>
        </w:rPr>
      </w:pPr>
    </w:p>
    <w:p w:rsidR="00E82CA5" w:rsidRDefault="00E82CA5" w:rsidP="003356C7">
      <w:pPr>
        <w:pStyle w:val="BodyText"/>
        <w:tabs>
          <w:tab w:val="left" w:pos="0"/>
        </w:tabs>
        <w:rPr>
          <w:b/>
        </w:rPr>
      </w:pPr>
    </w:p>
    <w:p w:rsidR="00E82CA5" w:rsidRDefault="00E82CA5" w:rsidP="003356C7">
      <w:pPr>
        <w:pStyle w:val="BodyText"/>
        <w:tabs>
          <w:tab w:val="left" w:pos="0"/>
        </w:tabs>
        <w:rPr>
          <w:b/>
        </w:rPr>
      </w:pPr>
    </w:p>
    <w:p w:rsidR="00E82CA5" w:rsidRDefault="00E82CA5" w:rsidP="00E82CA5">
      <w:pPr>
        <w:pStyle w:val="BodyText"/>
        <w:tabs>
          <w:tab w:val="left" w:pos="0"/>
        </w:tabs>
        <w:rPr>
          <w:b/>
        </w:rPr>
      </w:pPr>
      <w:r>
        <w:rPr>
          <w:b/>
        </w:rPr>
        <w:t>ZONING BOARD OF ADJUSTMENT                                                JULY 25, 2016</w:t>
      </w:r>
    </w:p>
    <w:p w:rsidR="00E82CA5" w:rsidRDefault="00E82CA5" w:rsidP="00E82CA5">
      <w:pPr>
        <w:pStyle w:val="BodyText"/>
        <w:tabs>
          <w:tab w:val="left" w:pos="0"/>
        </w:tabs>
        <w:rPr>
          <w:b/>
        </w:rPr>
      </w:pPr>
      <w:r>
        <w:rPr>
          <w:b/>
        </w:rPr>
        <w:t>SPECIAL MEETING</w:t>
      </w:r>
      <w:r>
        <w:rPr>
          <w:b/>
        </w:rPr>
        <w:tab/>
      </w:r>
      <w:r>
        <w:rPr>
          <w:b/>
        </w:rPr>
        <w:tab/>
        <w:t xml:space="preserve">                                                       PAGE 8.</w:t>
      </w:r>
    </w:p>
    <w:p w:rsidR="00E82CA5" w:rsidRDefault="00E82CA5" w:rsidP="003356C7">
      <w:pPr>
        <w:pStyle w:val="BodyText"/>
        <w:tabs>
          <w:tab w:val="left" w:pos="0"/>
        </w:tabs>
        <w:rPr>
          <w:b/>
        </w:rPr>
      </w:pPr>
    </w:p>
    <w:p w:rsidR="00E82CA5" w:rsidRDefault="00E82CA5" w:rsidP="003356C7">
      <w:pPr>
        <w:pStyle w:val="BodyText"/>
        <w:tabs>
          <w:tab w:val="left" w:pos="0"/>
        </w:tabs>
        <w:rPr>
          <w:b/>
        </w:rPr>
      </w:pPr>
    </w:p>
    <w:p w:rsidR="009335EB" w:rsidRDefault="003B7173" w:rsidP="003356C7">
      <w:pPr>
        <w:pStyle w:val="BodyText"/>
        <w:tabs>
          <w:tab w:val="left" w:pos="0"/>
        </w:tabs>
        <w:rPr>
          <w:b/>
        </w:rPr>
      </w:pPr>
      <w:r>
        <w:rPr>
          <w:b/>
        </w:rPr>
        <w:t xml:space="preserve">Appeal # </w:t>
      </w:r>
      <w:r w:rsidR="009335EB">
        <w:rPr>
          <w:b/>
        </w:rPr>
        <w:t xml:space="preserve">3973 </w:t>
      </w:r>
      <w:r>
        <w:rPr>
          <w:b/>
        </w:rPr>
        <w:t xml:space="preserve">- Evelyn </w:t>
      </w:r>
      <w:proofErr w:type="spellStart"/>
      <w:r>
        <w:rPr>
          <w:b/>
        </w:rPr>
        <w:t>Vago</w:t>
      </w:r>
      <w:proofErr w:type="spellEnd"/>
    </w:p>
    <w:p w:rsidR="009335EB" w:rsidRPr="003B7173" w:rsidRDefault="009335EB" w:rsidP="003356C7">
      <w:pPr>
        <w:pStyle w:val="BodyText"/>
        <w:tabs>
          <w:tab w:val="left" w:pos="0"/>
        </w:tabs>
      </w:pPr>
      <w:r w:rsidRPr="003B7173">
        <w:t xml:space="preserve">Motion </w:t>
      </w:r>
      <w:r w:rsidR="003B7173" w:rsidRPr="003B7173">
        <w:t>to carry to August 29</w:t>
      </w:r>
      <w:r w:rsidR="003B7173" w:rsidRPr="003B7173">
        <w:rPr>
          <w:vertAlign w:val="superscript"/>
        </w:rPr>
        <w:t>th</w:t>
      </w:r>
      <w:r w:rsidR="003B7173" w:rsidRPr="003B7173">
        <w:t xml:space="preserve"> – Mr. </w:t>
      </w:r>
      <w:r w:rsidRPr="003B7173">
        <w:t>Gonzalez</w:t>
      </w:r>
    </w:p>
    <w:p w:rsidR="009335EB" w:rsidRPr="003B7173" w:rsidRDefault="009335EB" w:rsidP="003356C7">
      <w:pPr>
        <w:pStyle w:val="BodyText"/>
        <w:tabs>
          <w:tab w:val="left" w:pos="0"/>
        </w:tabs>
      </w:pPr>
      <w:r w:rsidRPr="003B7173">
        <w:t xml:space="preserve">Second – </w:t>
      </w:r>
      <w:r w:rsidR="003B7173">
        <w:t xml:space="preserve">Mr. Lankry </w:t>
      </w:r>
    </w:p>
    <w:p w:rsidR="003B7173" w:rsidRDefault="003B7173" w:rsidP="003B7173">
      <w:pPr>
        <w:pStyle w:val="BodyText"/>
        <w:tabs>
          <w:tab w:val="left" w:pos="0"/>
        </w:tabs>
      </w:pPr>
      <w:r w:rsidRPr="009335EB">
        <w:t>Roll call vote: affirmative; Mr. Gelley</w:t>
      </w:r>
      <w:r>
        <w:t xml:space="preserve">, Mr. </w:t>
      </w:r>
      <w:proofErr w:type="spellStart"/>
      <w:r>
        <w:t>Halvorsen</w:t>
      </w:r>
      <w:proofErr w:type="spellEnd"/>
      <w:r>
        <w:t>, Mr. Lankry, Mr. Mund, Mr. Ribiat,</w:t>
      </w:r>
    </w:p>
    <w:p w:rsidR="003B7173" w:rsidRDefault="003B7173" w:rsidP="003B7173">
      <w:pPr>
        <w:pStyle w:val="BodyText"/>
        <w:tabs>
          <w:tab w:val="left" w:pos="0"/>
        </w:tabs>
      </w:pPr>
      <w:r>
        <w:t xml:space="preserve">                                           Mr. Gonzalez, Mr. </w:t>
      </w:r>
      <w:proofErr w:type="spellStart"/>
      <w:r>
        <w:t>Halberstam</w:t>
      </w:r>
      <w:proofErr w:type="spellEnd"/>
    </w:p>
    <w:p w:rsidR="003B7173" w:rsidRDefault="003B7173" w:rsidP="003B7173">
      <w:pPr>
        <w:pStyle w:val="BodyText"/>
        <w:tabs>
          <w:tab w:val="left" w:pos="0"/>
        </w:tabs>
      </w:pPr>
      <w:r>
        <w:t>No further notice and a waiver of time.</w:t>
      </w:r>
    </w:p>
    <w:p w:rsidR="009335EB" w:rsidRPr="003B7173" w:rsidRDefault="009335EB" w:rsidP="003356C7">
      <w:pPr>
        <w:pStyle w:val="BodyText"/>
        <w:tabs>
          <w:tab w:val="left" w:pos="0"/>
        </w:tabs>
      </w:pPr>
    </w:p>
    <w:p w:rsidR="003B7173" w:rsidRDefault="003B7173" w:rsidP="003356C7">
      <w:pPr>
        <w:pStyle w:val="BodyText"/>
        <w:tabs>
          <w:tab w:val="left" w:pos="0"/>
        </w:tabs>
        <w:rPr>
          <w:b/>
        </w:rPr>
      </w:pPr>
      <w:r>
        <w:rPr>
          <w:b/>
        </w:rPr>
        <w:t xml:space="preserve">Appeal # </w:t>
      </w:r>
      <w:r w:rsidR="009335EB">
        <w:rPr>
          <w:b/>
        </w:rPr>
        <w:t xml:space="preserve">3974 – </w:t>
      </w:r>
      <w:r>
        <w:rPr>
          <w:b/>
        </w:rPr>
        <w:t xml:space="preserve">S. </w:t>
      </w:r>
      <w:proofErr w:type="spellStart"/>
      <w:r>
        <w:rPr>
          <w:b/>
        </w:rPr>
        <w:t>Greenes</w:t>
      </w:r>
      <w:proofErr w:type="spellEnd"/>
      <w:r w:rsidR="009335EB">
        <w:rPr>
          <w:b/>
        </w:rPr>
        <w:t xml:space="preserve"> </w:t>
      </w:r>
    </w:p>
    <w:p w:rsidR="003B7173" w:rsidRPr="003B7173" w:rsidRDefault="003B7173" w:rsidP="003356C7">
      <w:pPr>
        <w:pStyle w:val="BodyText"/>
        <w:tabs>
          <w:tab w:val="left" w:pos="0"/>
        </w:tabs>
      </w:pPr>
      <w:r w:rsidRPr="003B7173">
        <w:t>Motion to carry to August 29</w:t>
      </w:r>
      <w:r w:rsidRPr="003B7173">
        <w:rPr>
          <w:vertAlign w:val="superscript"/>
        </w:rPr>
        <w:t>th</w:t>
      </w:r>
      <w:r w:rsidRPr="003B7173">
        <w:t xml:space="preserve"> – Mr. Lankry</w:t>
      </w:r>
    </w:p>
    <w:p w:rsidR="003B7173" w:rsidRPr="003B7173" w:rsidRDefault="003B7173" w:rsidP="003356C7">
      <w:pPr>
        <w:pStyle w:val="BodyText"/>
        <w:tabs>
          <w:tab w:val="left" w:pos="0"/>
        </w:tabs>
      </w:pPr>
      <w:r w:rsidRPr="003B7173">
        <w:t xml:space="preserve">Second – Mr. </w:t>
      </w:r>
      <w:proofErr w:type="spellStart"/>
      <w:r w:rsidRPr="003B7173">
        <w:t>Halvorsen</w:t>
      </w:r>
      <w:proofErr w:type="spellEnd"/>
    </w:p>
    <w:p w:rsidR="003B7173" w:rsidRDefault="003B7173" w:rsidP="003B7173">
      <w:pPr>
        <w:pStyle w:val="BodyText"/>
        <w:tabs>
          <w:tab w:val="left" w:pos="0"/>
        </w:tabs>
      </w:pPr>
      <w:r w:rsidRPr="009335EB">
        <w:t>Roll call vote: affirmative; Mr. Gelley</w:t>
      </w:r>
      <w:r>
        <w:t xml:space="preserve">, Mr. </w:t>
      </w:r>
      <w:proofErr w:type="spellStart"/>
      <w:r>
        <w:t>Halvorsen</w:t>
      </w:r>
      <w:proofErr w:type="spellEnd"/>
      <w:r>
        <w:t>, Mr. Lankry, Mr. Mund, Mr. Ribiat,</w:t>
      </w:r>
    </w:p>
    <w:p w:rsidR="003B7173" w:rsidRDefault="003B7173" w:rsidP="003B7173">
      <w:pPr>
        <w:pStyle w:val="BodyText"/>
        <w:tabs>
          <w:tab w:val="left" w:pos="0"/>
        </w:tabs>
      </w:pPr>
      <w:r>
        <w:t xml:space="preserve">                                           Mr. Gonzalez, Mr. </w:t>
      </w:r>
      <w:proofErr w:type="spellStart"/>
      <w:r>
        <w:t>Halberstam</w:t>
      </w:r>
      <w:proofErr w:type="spellEnd"/>
    </w:p>
    <w:p w:rsidR="003B7173" w:rsidRDefault="003B7173" w:rsidP="003B7173">
      <w:pPr>
        <w:pStyle w:val="BodyText"/>
        <w:tabs>
          <w:tab w:val="left" w:pos="0"/>
        </w:tabs>
      </w:pPr>
      <w:r>
        <w:t>No further notice and a waiver of time.</w:t>
      </w:r>
    </w:p>
    <w:p w:rsidR="00453AFE" w:rsidRDefault="00453AFE" w:rsidP="005B1C93">
      <w:pPr>
        <w:pStyle w:val="BodyText"/>
        <w:tabs>
          <w:tab w:val="left" w:pos="0"/>
        </w:tabs>
      </w:pPr>
    </w:p>
    <w:p w:rsidR="007318D6" w:rsidRDefault="007318D6" w:rsidP="005B1C93">
      <w:pPr>
        <w:pStyle w:val="BodyText"/>
        <w:tabs>
          <w:tab w:val="left" w:pos="0"/>
        </w:tabs>
        <w:rPr>
          <w:b/>
        </w:rPr>
      </w:pPr>
      <w:r w:rsidRPr="007318D6">
        <w:rPr>
          <w:b/>
        </w:rPr>
        <w:t>Appeal # 3951A - 525 Chestnut Street</w:t>
      </w:r>
      <w:r>
        <w:rPr>
          <w:b/>
        </w:rPr>
        <w:t>, LLC</w:t>
      </w:r>
    </w:p>
    <w:p w:rsidR="007318D6" w:rsidRPr="007318D6" w:rsidRDefault="007318D6" w:rsidP="005B1C93">
      <w:pPr>
        <w:pStyle w:val="BodyText"/>
        <w:tabs>
          <w:tab w:val="left" w:pos="0"/>
        </w:tabs>
      </w:pPr>
      <w:r w:rsidRPr="007318D6">
        <w:t>Motion to carry to August 29</w:t>
      </w:r>
      <w:r w:rsidRPr="007318D6">
        <w:rPr>
          <w:vertAlign w:val="superscript"/>
        </w:rPr>
        <w:t>th</w:t>
      </w:r>
      <w:r w:rsidRPr="007318D6">
        <w:t xml:space="preserve"> – Mr. Lankry</w:t>
      </w:r>
    </w:p>
    <w:p w:rsidR="007318D6" w:rsidRPr="007318D6" w:rsidRDefault="007318D6" w:rsidP="005B1C93">
      <w:pPr>
        <w:pStyle w:val="BodyText"/>
        <w:tabs>
          <w:tab w:val="left" w:pos="0"/>
        </w:tabs>
      </w:pPr>
      <w:r w:rsidRPr="007318D6">
        <w:t>Second – Mr. Mund</w:t>
      </w:r>
    </w:p>
    <w:p w:rsidR="007318D6" w:rsidRDefault="007318D6" w:rsidP="007318D6">
      <w:pPr>
        <w:pStyle w:val="BodyText"/>
        <w:tabs>
          <w:tab w:val="left" w:pos="0"/>
        </w:tabs>
      </w:pPr>
      <w:r w:rsidRPr="009335EB">
        <w:t>Roll call vote: affirmative; Mr. Gelley</w:t>
      </w:r>
      <w:r>
        <w:t xml:space="preserve">, Mr. </w:t>
      </w:r>
      <w:proofErr w:type="spellStart"/>
      <w:r>
        <w:t>Halvorsen</w:t>
      </w:r>
      <w:proofErr w:type="spellEnd"/>
      <w:r>
        <w:t>, Mr. Lankry, Mr. Mund, Mr. Ribiat,</w:t>
      </w:r>
    </w:p>
    <w:p w:rsidR="007318D6" w:rsidRDefault="007318D6" w:rsidP="007318D6">
      <w:pPr>
        <w:pStyle w:val="BodyText"/>
        <w:tabs>
          <w:tab w:val="left" w:pos="0"/>
        </w:tabs>
      </w:pPr>
      <w:r>
        <w:t xml:space="preserve">                                           Mr. Gonzalez, Mr. </w:t>
      </w:r>
      <w:proofErr w:type="spellStart"/>
      <w:r>
        <w:t>Halberstam</w:t>
      </w:r>
      <w:proofErr w:type="spellEnd"/>
    </w:p>
    <w:p w:rsidR="007318D6" w:rsidRDefault="007318D6" w:rsidP="007318D6">
      <w:pPr>
        <w:pStyle w:val="BodyText"/>
        <w:tabs>
          <w:tab w:val="left" w:pos="0"/>
        </w:tabs>
      </w:pPr>
      <w:r>
        <w:t>No further notice and a waiver of time.</w:t>
      </w:r>
    </w:p>
    <w:p w:rsidR="007318D6" w:rsidRDefault="007318D6" w:rsidP="005B1C93">
      <w:pPr>
        <w:pStyle w:val="BodyText"/>
        <w:tabs>
          <w:tab w:val="left" w:pos="0"/>
        </w:tabs>
      </w:pPr>
    </w:p>
    <w:p w:rsidR="004C4C4D" w:rsidRPr="004C4C4D" w:rsidRDefault="004C4C4D" w:rsidP="005B1C93">
      <w:pPr>
        <w:pStyle w:val="BodyText"/>
        <w:tabs>
          <w:tab w:val="left" w:pos="0"/>
        </w:tabs>
        <w:rPr>
          <w:b/>
        </w:rPr>
      </w:pPr>
      <w:r w:rsidRPr="004C4C4D">
        <w:rPr>
          <w:b/>
        </w:rPr>
        <w:t>Appeal # 3982- Moses Stern</w:t>
      </w:r>
    </w:p>
    <w:p w:rsidR="004C4C4D" w:rsidRPr="007318D6" w:rsidRDefault="004C4C4D" w:rsidP="004C4C4D">
      <w:pPr>
        <w:pStyle w:val="BodyText"/>
        <w:tabs>
          <w:tab w:val="left" w:pos="0"/>
        </w:tabs>
      </w:pPr>
      <w:r w:rsidRPr="007318D6">
        <w:t>Motion to carry to August 29</w:t>
      </w:r>
      <w:r w:rsidRPr="007318D6">
        <w:rPr>
          <w:vertAlign w:val="superscript"/>
        </w:rPr>
        <w:t>th</w:t>
      </w:r>
      <w:r w:rsidRPr="007318D6">
        <w:t xml:space="preserve"> – Mr. Lankry</w:t>
      </w:r>
    </w:p>
    <w:p w:rsidR="004C4C4D" w:rsidRPr="007318D6" w:rsidRDefault="004C4C4D" w:rsidP="004C4C4D">
      <w:pPr>
        <w:pStyle w:val="BodyText"/>
        <w:tabs>
          <w:tab w:val="left" w:pos="0"/>
        </w:tabs>
      </w:pPr>
      <w:r w:rsidRPr="007318D6">
        <w:t>Second – Mr. Mund</w:t>
      </w:r>
    </w:p>
    <w:p w:rsidR="004C4C4D" w:rsidRDefault="004C4C4D" w:rsidP="004C4C4D">
      <w:pPr>
        <w:pStyle w:val="BodyText"/>
        <w:tabs>
          <w:tab w:val="left" w:pos="0"/>
        </w:tabs>
      </w:pPr>
      <w:r w:rsidRPr="009335EB">
        <w:t>Roll call vote: affirmative; Mr. Gelley</w:t>
      </w:r>
      <w:r>
        <w:t xml:space="preserve">, Mr. </w:t>
      </w:r>
      <w:proofErr w:type="spellStart"/>
      <w:r>
        <w:t>Halvorsen</w:t>
      </w:r>
      <w:proofErr w:type="spellEnd"/>
      <w:r>
        <w:t>, Mr. Lankry, Mr. Mund, Mr. Ribiat,</w:t>
      </w:r>
    </w:p>
    <w:p w:rsidR="004C4C4D" w:rsidRDefault="004C4C4D" w:rsidP="004C4C4D">
      <w:pPr>
        <w:pStyle w:val="BodyText"/>
        <w:tabs>
          <w:tab w:val="left" w:pos="0"/>
        </w:tabs>
      </w:pPr>
      <w:r>
        <w:t xml:space="preserve">                                           Mr. Gonzalez, Mr. </w:t>
      </w:r>
      <w:proofErr w:type="spellStart"/>
      <w:r>
        <w:t>Halberstam</w:t>
      </w:r>
      <w:proofErr w:type="spellEnd"/>
    </w:p>
    <w:p w:rsidR="004C4C4D" w:rsidRDefault="004C4C4D" w:rsidP="004C4C4D">
      <w:pPr>
        <w:pStyle w:val="BodyText"/>
        <w:tabs>
          <w:tab w:val="left" w:pos="0"/>
        </w:tabs>
      </w:pPr>
      <w:r>
        <w:t>No further notice and a waiver of time.</w:t>
      </w:r>
    </w:p>
    <w:p w:rsidR="004C4C4D" w:rsidRDefault="004C4C4D" w:rsidP="004C4C4D">
      <w:pPr>
        <w:pStyle w:val="BodyText"/>
        <w:tabs>
          <w:tab w:val="left" w:pos="0"/>
        </w:tabs>
      </w:pPr>
    </w:p>
    <w:p w:rsidR="005B1C93" w:rsidRDefault="005B1C93" w:rsidP="005B1C93">
      <w:pPr>
        <w:pStyle w:val="BodyText"/>
        <w:tabs>
          <w:tab w:val="left" w:pos="0"/>
        </w:tabs>
      </w:pPr>
      <w:r w:rsidRPr="00502290">
        <w:rPr>
          <w:b/>
        </w:rPr>
        <w:t>Appeal # 3981 – Joseph Rosenbaum</w:t>
      </w:r>
      <w:r>
        <w:rPr>
          <w:b/>
        </w:rPr>
        <w:t xml:space="preserve">, </w:t>
      </w:r>
      <w:r w:rsidRPr="00502290">
        <w:t>837 East End Avenue, Block 208 Lot 176, R-10 zone</w:t>
      </w:r>
    </w:p>
    <w:p w:rsidR="005B1C93" w:rsidRDefault="005B1C93" w:rsidP="005B1C93">
      <w:pPr>
        <w:pStyle w:val="BodyText"/>
        <w:tabs>
          <w:tab w:val="left" w:pos="0"/>
        </w:tabs>
      </w:pPr>
      <w:r>
        <w:t xml:space="preserve">                             To construct a duplex with variance requested for side yard setback.</w:t>
      </w:r>
    </w:p>
    <w:p w:rsidR="000226C0" w:rsidRDefault="000226C0" w:rsidP="005B1C93">
      <w:pPr>
        <w:pStyle w:val="BodyText"/>
        <w:tabs>
          <w:tab w:val="left" w:pos="0"/>
        </w:tabs>
      </w:pPr>
    </w:p>
    <w:p w:rsidR="004C4C4D" w:rsidRDefault="004C4C4D" w:rsidP="005B1C93">
      <w:pPr>
        <w:pStyle w:val="BodyText"/>
        <w:tabs>
          <w:tab w:val="left" w:pos="0"/>
        </w:tabs>
      </w:pPr>
      <w:r>
        <w:t>Secretary read report.</w:t>
      </w:r>
    </w:p>
    <w:p w:rsidR="004C4C4D" w:rsidRDefault="004C4C4D" w:rsidP="005B1C93">
      <w:pPr>
        <w:pStyle w:val="BodyText"/>
        <w:tabs>
          <w:tab w:val="left" w:pos="0"/>
        </w:tabs>
      </w:pPr>
    </w:p>
    <w:p w:rsidR="000226C0" w:rsidRPr="00CE3E6A" w:rsidRDefault="00CE3E6A" w:rsidP="005B1C93">
      <w:pPr>
        <w:pStyle w:val="BodyText"/>
        <w:tabs>
          <w:tab w:val="left" w:pos="0"/>
        </w:tabs>
        <w:rPr>
          <w:b/>
        </w:rPr>
      </w:pPr>
      <w:r w:rsidRPr="00CE3E6A">
        <w:rPr>
          <w:b/>
        </w:rPr>
        <w:t>From: Terry Vogt, Engineer/Planner – July 6, 2016</w:t>
      </w:r>
    </w:p>
    <w:p w:rsidR="00CE3E6A" w:rsidRDefault="00CE3E6A" w:rsidP="005B1C93">
      <w:pPr>
        <w:pStyle w:val="BodyText"/>
        <w:tabs>
          <w:tab w:val="left" w:pos="0"/>
        </w:tabs>
      </w:pPr>
    </w:p>
    <w:p w:rsidR="00CE3E6A" w:rsidRDefault="00CE3E6A" w:rsidP="005B1C93">
      <w:pPr>
        <w:pStyle w:val="BodyText"/>
        <w:tabs>
          <w:tab w:val="left" w:pos="0"/>
        </w:tabs>
      </w:pPr>
      <w:r>
        <w:t>The applicant is proposing to construct a duplex dwelling on the property and requires bulk variance relief.</w:t>
      </w:r>
    </w:p>
    <w:p w:rsidR="00CE3E6A" w:rsidRDefault="00CE3E6A" w:rsidP="005B1C93">
      <w:pPr>
        <w:pStyle w:val="BodyText"/>
        <w:tabs>
          <w:tab w:val="left" w:pos="0"/>
        </w:tabs>
        <w:rPr>
          <w:b/>
        </w:rPr>
      </w:pPr>
    </w:p>
    <w:p w:rsidR="004C4C4D" w:rsidRDefault="004C4C4D" w:rsidP="005B1C93">
      <w:pPr>
        <w:pStyle w:val="BodyText"/>
        <w:tabs>
          <w:tab w:val="left" w:pos="0"/>
        </w:tabs>
      </w:pPr>
      <w:r w:rsidRPr="004C4C4D">
        <w:t>Brian Flannery –</w:t>
      </w:r>
      <w:r>
        <w:t xml:space="preserve"> This is a 27,000 square foot lot.  This is a narrow lot.  The lot is 75 feet wide.</w:t>
      </w:r>
    </w:p>
    <w:p w:rsidR="004C4C4D" w:rsidRDefault="004C4C4D" w:rsidP="005B1C93">
      <w:pPr>
        <w:pStyle w:val="BodyText"/>
        <w:tabs>
          <w:tab w:val="left" w:pos="0"/>
        </w:tabs>
      </w:pPr>
      <w:r>
        <w:t>Asking for side yard setback.</w:t>
      </w:r>
    </w:p>
    <w:p w:rsidR="004C4C4D" w:rsidRDefault="004C4C4D" w:rsidP="005B1C93">
      <w:pPr>
        <w:pStyle w:val="BodyText"/>
        <w:tabs>
          <w:tab w:val="left" w:pos="0"/>
        </w:tabs>
      </w:pPr>
    </w:p>
    <w:p w:rsidR="004C4C4D" w:rsidRDefault="004C4C4D" w:rsidP="005B1C93">
      <w:pPr>
        <w:pStyle w:val="BodyText"/>
        <w:tabs>
          <w:tab w:val="left" w:pos="0"/>
        </w:tabs>
      </w:pPr>
      <w:r>
        <w:t>Open to Public.  Closed to Public</w:t>
      </w:r>
    </w:p>
    <w:p w:rsidR="004C4C4D" w:rsidRDefault="004C4C4D" w:rsidP="005B1C93">
      <w:pPr>
        <w:pStyle w:val="BodyText"/>
        <w:tabs>
          <w:tab w:val="left" w:pos="0"/>
        </w:tabs>
      </w:pPr>
    </w:p>
    <w:p w:rsidR="004C4C4D" w:rsidRDefault="004C4C4D" w:rsidP="005B1C93">
      <w:pPr>
        <w:pStyle w:val="BodyText"/>
        <w:tabs>
          <w:tab w:val="left" w:pos="0"/>
        </w:tabs>
      </w:pPr>
      <w:r>
        <w:t>Motion to approve – Mr. Lankry</w:t>
      </w:r>
    </w:p>
    <w:p w:rsidR="004C4C4D" w:rsidRDefault="004C4C4D" w:rsidP="005B1C93">
      <w:pPr>
        <w:pStyle w:val="BodyText"/>
        <w:tabs>
          <w:tab w:val="left" w:pos="0"/>
        </w:tabs>
      </w:pPr>
      <w:r>
        <w:t>Second – Mr. Gonzalez</w:t>
      </w:r>
    </w:p>
    <w:p w:rsidR="004C4C4D" w:rsidRDefault="004C4C4D" w:rsidP="005B1C93">
      <w:pPr>
        <w:pStyle w:val="BodyText"/>
        <w:tabs>
          <w:tab w:val="left" w:pos="0"/>
        </w:tabs>
      </w:pPr>
      <w:r>
        <w:t xml:space="preserve">Roll call vote: affirmative: Mr. Gelley, Mr. </w:t>
      </w:r>
      <w:proofErr w:type="spellStart"/>
      <w:r>
        <w:t>Halvorsen</w:t>
      </w:r>
      <w:proofErr w:type="spellEnd"/>
      <w:r>
        <w:t xml:space="preserve">, Mr. Lankry, Mr. Mund, Mr. Ribiat, </w:t>
      </w:r>
    </w:p>
    <w:p w:rsidR="004C4C4D" w:rsidRPr="004C4C4D" w:rsidRDefault="004C4C4D" w:rsidP="005B1C93">
      <w:pPr>
        <w:pStyle w:val="BodyText"/>
        <w:tabs>
          <w:tab w:val="left" w:pos="0"/>
        </w:tabs>
      </w:pPr>
      <w:r>
        <w:t xml:space="preserve">                                           Mr. Gonzalez, Mr. </w:t>
      </w:r>
      <w:proofErr w:type="spellStart"/>
      <w:r>
        <w:t>Halberstam</w:t>
      </w:r>
      <w:proofErr w:type="spellEnd"/>
      <w:r>
        <w:t xml:space="preserve"> </w:t>
      </w:r>
    </w:p>
    <w:p w:rsidR="004C4C4D" w:rsidRDefault="004C4C4D" w:rsidP="00D73447">
      <w:pPr>
        <w:pStyle w:val="BodyText"/>
        <w:tabs>
          <w:tab w:val="left" w:pos="0"/>
        </w:tabs>
        <w:rPr>
          <w:b/>
          <w:szCs w:val="24"/>
        </w:rPr>
      </w:pPr>
    </w:p>
    <w:p w:rsidR="00D73447" w:rsidRDefault="00D73447" w:rsidP="00D73447">
      <w:pPr>
        <w:pStyle w:val="BodyText"/>
        <w:tabs>
          <w:tab w:val="left" w:pos="0"/>
        </w:tabs>
        <w:rPr>
          <w:b/>
          <w:szCs w:val="24"/>
        </w:rPr>
      </w:pPr>
      <w:r>
        <w:rPr>
          <w:b/>
          <w:szCs w:val="24"/>
        </w:rPr>
        <w:t>Resolutions</w:t>
      </w:r>
    </w:p>
    <w:p w:rsidR="00D73447" w:rsidRDefault="00D73447" w:rsidP="00D73447">
      <w:pPr>
        <w:pStyle w:val="BodyText"/>
        <w:tabs>
          <w:tab w:val="left" w:pos="0"/>
        </w:tabs>
        <w:rPr>
          <w:b/>
          <w:szCs w:val="24"/>
        </w:rPr>
      </w:pPr>
    </w:p>
    <w:p w:rsidR="00D73447" w:rsidRPr="002D73FC" w:rsidRDefault="00D73447" w:rsidP="00D73447">
      <w:pPr>
        <w:pStyle w:val="BodyText"/>
        <w:tabs>
          <w:tab w:val="left" w:pos="0"/>
        </w:tabs>
        <w:rPr>
          <w:szCs w:val="24"/>
        </w:rPr>
      </w:pPr>
      <w:r w:rsidRPr="002D73FC">
        <w:rPr>
          <w:b/>
          <w:szCs w:val="24"/>
        </w:rPr>
        <w:t xml:space="preserve">Appeal # 3947 – </w:t>
      </w:r>
      <w:proofErr w:type="spellStart"/>
      <w:r w:rsidRPr="002D73FC">
        <w:rPr>
          <w:b/>
          <w:szCs w:val="24"/>
        </w:rPr>
        <w:t>Elad</w:t>
      </w:r>
      <w:proofErr w:type="spellEnd"/>
      <w:r w:rsidRPr="002D73FC">
        <w:rPr>
          <w:b/>
          <w:szCs w:val="24"/>
        </w:rPr>
        <w:t xml:space="preserve"> </w:t>
      </w:r>
      <w:proofErr w:type="spellStart"/>
      <w:r w:rsidRPr="002D73FC">
        <w:rPr>
          <w:b/>
          <w:szCs w:val="24"/>
        </w:rPr>
        <w:t>Gebus</w:t>
      </w:r>
      <w:proofErr w:type="spellEnd"/>
      <w:r w:rsidRPr="002D73FC">
        <w:rPr>
          <w:b/>
          <w:szCs w:val="24"/>
        </w:rPr>
        <w:t>,</w:t>
      </w:r>
      <w:r w:rsidRPr="002D73FC">
        <w:rPr>
          <w:szCs w:val="24"/>
        </w:rPr>
        <w:t xml:space="preserve"> Oakland Street &amp; Cherry Street, Block 189 Lots 128, 180 &amp; 181</w:t>
      </w:r>
    </w:p>
    <w:p w:rsidR="00D73447" w:rsidRPr="002D73FC" w:rsidRDefault="00D73447" w:rsidP="00D73447">
      <w:pPr>
        <w:pStyle w:val="BodyText"/>
        <w:tabs>
          <w:tab w:val="left" w:pos="0"/>
        </w:tabs>
        <w:rPr>
          <w:szCs w:val="24"/>
        </w:rPr>
      </w:pPr>
      <w:r w:rsidRPr="002D73FC">
        <w:rPr>
          <w:szCs w:val="24"/>
        </w:rPr>
        <w:t>R-10 zone.   Resolution to approve 4 duplexes.</w:t>
      </w:r>
    </w:p>
    <w:p w:rsidR="00D73447" w:rsidRDefault="00D73447" w:rsidP="00D73447">
      <w:pPr>
        <w:pStyle w:val="BodyText"/>
        <w:tabs>
          <w:tab w:val="left" w:pos="0"/>
        </w:tabs>
        <w:rPr>
          <w:b/>
          <w:szCs w:val="24"/>
        </w:rPr>
      </w:pPr>
    </w:p>
    <w:p w:rsidR="00D73447" w:rsidRPr="00D73447" w:rsidRDefault="00D73447" w:rsidP="00D73447">
      <w:pPr>
        <w:pStyle w:val="BodyText"/>
        <w:tabs>
          <w:tab w:val="left" w:pos="0"/>
        </w:tabs>
        <w:rPr>
          <w:szCs w:val="24"/>
        </w:rPr>
      </w:pPr>
      <w:r w:rsidRPr="00D73447">
        <w:rPr>
          <w:szCs w:val="24"/>
        </w:rPr>
        <w:t>Motion to approve –</w:t>
      </w:r>
      <w:r>
        <w:rPr>
          <w:szCs w:val="24"/>
        </w:rPr>
        <w:t xml:space="preserve"> Mr. Gelley</w:t>
      </w:r>
    </w:p>
    <w:p w:rsidR="00D73447" w:rsidRPr="00D73447" w:rsidRDefault="00D73447" w:rsidP="00D73447">
      <w:pPr>
        <w:pStyle w:val="BodyText"/>
        <w:tabs>
          <w:tab w:val="left" w:pos="0"/>
        </w:tabs>
        <w:rPr>
          <w:szCs w:val="24"/>
        </w:rPr>
      </w:pPr>
      <w:r w:rsidRPr="00D73447">
        <w:rPr>
          <w:szCs w:val="24"/>
        </w:rPr>
        <w:t>Second –</w:t>
      </w:r>
      <w:r>
        <w:rPr>
          <w:szCs w:val="24"/>
        </w:rPr>
        <w:t xml:space="preserve"> Mr. </w:t>
      </w:r>
      <w:proofErr w:type="spellStart"/>
      <w:r>
        <w:rPr>
          <w:szCs w:val="24"/>
        </w:rPr>
        <w:t>Halvorsen</w:t>
      </w:r>
      <w:proofErr w:type="spellEnd"/>
    </w:p>
    <w:p w:rsidR="00D73447" w:rsidRPr="00D73447" w:rsidRDefault="00D73447" w:rsidP="00D73447">
      <w:pPr>
        <w:pStyle w:val="BodyText"/>
        <w:tabs>
          <w:tab w:val="left" w:pos="0"/>
        </w:tabs>
        <w:rPr>
          <w:szCs w:val="24"/>
        </w:rPr>
      </w:pPr>
      <w:r w:rsidRPr="00D73447">
        <w:rPr>
          <w:szCs w:val="24"/>
        </w:rPr>
        <w:t>Roll call vote: affirmative:</w:t>
      </w:r>
      <w:r>
        <w:rPr>
          <w:szCs w:val="24"/>
        </w:rPr>
        <w:t xml:space="preserve"> Mr. Gelley, Mr. </w:t>
      </w:r>
      <w:proofErr w:type="spellStart"/>
      <w:r>
        <w:rPr>
          <w:szCs w:val="24"/>
        </w:rPr>
        <w:t>Halvorsen</w:t>
      </w:r>
      <w:proofErr w:type="spellEnd"/>
      <w:r>
        <w:rPr>
          <w:szCs w:val="24"/>
        </w:rPr>
        <w:t xml:space="preserve">, Mr. Ribiat, Mr. Gonzalez, </w:t>
      </w:r>
      <w:proofErr w:type="gramStart"/>
      <w:r>
        <w:rPr>
          <w:szCs w:val="24"/>
        </w:rPr>
        <w:t>Mr</w:t>
      </w:r>
      <w:proofErr w:type="gramEnd"/>
      <w:r>
        <w:rPr>
          <w:szCs w:val="24"/>
        </w:rPr>
        <w:t xml:space="preserve">. </w:t>
      </w:r>
      <w:proofErr w:type="spellStart"/>
      <w:r>
        <w:rPr>
          <w:szCs w:val="24"/>
        </w:rPr>
        <w:t>Halberstam</w:t>
      </w:r>
      <w:proofErr w:type="spellEnd"/>
    </w:p>
    <w:p w:rsidR="00D73447" w:rsidRDefault="00D73447" w:rsidP="00D73447">
      <w:pPr>
        <w:pStyle w:val="BodyText"/>
        <w:tabs>
          <w:tab w:val="left" w:pos="0"/>
        </w:tabs>
        <w:rPr>
          <w:b/>
          <w:szCs w:val="24"/>
        </w:rPr>
      </w:pPr>
    </w:p>
    <w:p w:rsidR="00E82CA5" w:rsidRDefault="00E82CA5" w:rsidP="00D73447">
      <w:pPr>
        <w:pStyle w:val="BodyText"/>
        <w:tabs>
          <w:tab w:val="left" w:pos="0"/>
        </w:tabs>
        <w:rPr>
          <w:b/>
          <w:szCs w:val="24"/>
        </w:rPr>
      </w:pPr>
    </w:p>
    <w:p w:rsidR="00E82CA5" w:rsidRDefault="00E82CA5" w:rsidP="00E82CA5">
      <w:pPr>
        <w:pStyle w:val="BodyText"/>
        <w:tabs>
          <w:tab w:val="left" w:pos="0"/>
        </w:tabs>
        <w:rPr>
          <w:b/>
        </w:rPr>
      </w:pPr>
      <w:r>
        <w:rPr>
          <w:b/>
        </w:rPr>
        <w:t>ZONING BOARD OF ADJUSTMENT                                                JULY 25, 2016</w:t>
      </w:r>
    </w:p>
    <w:p w:rsidR="00E82CA5" w:rsidRDefault="00E82CA5" w:rsidP="00E82CA5">
      <w:pPr>
        <w:pStyle w:val="BodyText"/>
        <w:tabs>
          <w:tab w:val="left" w:pos="0"/>
        </w:tabs>
        <w:rPr>
          <w:b/>
        </w:rPr>
      </w:pPr>
      <w:r>
        <w:rPr>
          <w:b/>
        </w:rPr>
        <w:t>SPECIAL MEETING</w:t>
      </w:r>
      <w:r>
        <w:rPr>
          <w:b/>
        </w:rPr>
        <w:tab/>
      </w:r>
      <w:r>
        <w:rPr>
          <w:b/>
        </w:rPr>
        <w:tab/>
        <w:t xml:space="preserve">                                                       PAGE 9.</w:t>
      </w:r>
    </w:p>
    <w:p w:rsidR="00E82CA5" w:rsidRDefault="00E82CA5" w:rsidP="00E82CA5">
      <w:pPr>
        <w:pStyle w:val="BodyText"/>
        <w:tabs>
          <w:tab w:val="left" w:pos="0"/>
        </w:tabs>
        <w:rPr>
          <w:b/>
        </w:rPr>
      </w:pPr>
    </w:p>
    <w:p w:rsidR="00E82CA5" w:rsidRDefault="00E82CA5" w:rsidP="00D73447">
      <w:pPr>
        <w:pStyle w:val="BodyText"/>
        <w:tabs>
          <w:tab w:val="left" w:pos="0"/>
        </w:tabs>
        <w:rPr>
          <w:b/>
          <w:szCs w:val="24"/>
        </w:rPr>
      </w:pPr>
    </w:p>
    <w:p w:rsidR="00E82CA5" w:rsidRDefault="00E82CA5" w:rsidP="00D73447">
      <w:pPr>
        <w:pStyle w:val="BodyText"/>
        <w:tabs>
          <w:tab w:val="left" w:pos="0"/>
        </w:tabs>
        <w:rPr>
          <w:b/>
          <w:szCs w:val="24"/>
        </w:rPr>
      </w:pPr>
    </w:p>
    <w:p w:rsidR="00D73447" w:rsidRPr="002D73FC" w:rsidRDefault="00D73447" w:rsidP="00D73447">
      <w:pPr>
        <w:pStyle w:val="BodyText"/>
        <w:tabs>
          <w:tab w:val="left" w:pos="0"/>
        </w:tabs>
        <w:rPr>
          <w:szCs w:val="24"/>
        </w:rPr>
      </w:pPr>
      <w:r w:rsidRPr="002D73FC">
        <w:rPr>
          <w:b/>
          <w:szCs w:val="24"/>
        </w:rPr>
        <w:t>Appeal # 3958 – Success Homes Capital</w:t>
      </w:r>
      <w:r w:rsidRPr="002D73FC">
        <w:rPr>
          <w:szCs w:val="24"/>
        </w:rPr>
        <w:t>, Pine Street, Block 855.01 Lots 21, 34.03, 36 &amp; 37,</w:t>
      </w:r>
    </w:p>
    <w:p w:rsidR="00D73447" w:rsidRPr="002D73FC" w:rsidRDefault="00D73447" w:rsidP="00D73447">
      <w:pPr>
        <w:pStyle w:val="BodyText"/>
        <w:tabs>
          <w:tab w:val="left" w:pos="0"/>
        </w:tabs>
        <w:rPr>
          <w:szCs w:val="24"/>
        </w:rPr>
      </w:pPr>
      <w:r w:rsidRPr="002D73FC">
        <w:rPr>
          <w:szCs w:val="24"/>
        </w:rPr>
        <w:t xml:space="preserve">M-2 &amp; R-20 zone.  Resolution to approve a use variance to construct 7 single family homes. </w:t>
      </w:r>
    </w:p>
    <w:p w:rsidR="00D73447" w:rsidRPr="00D73447" w:rsidRDefault="00D73447" w:rsidP="00D73447">
      <w:pPr>
        <w:pStyle w:val="BodyText"/>
        <w:tabs>
          <w:tab w:val="left" w:pos="0"/>
        </w:tabs>
        <w:rPr>
          <w:szCs w:val="24"/>
        </w:rPr>
      </w:pPr>
      <w:r w:rsidRPr="00D73447">
        <w:rPr>
          <w:szCs w:val="24"/>
        </w:rPr>
        <w:t>Motion to approve –</w:t>
      </w:r>
      <w:r>
        <w:rPr>
          <w:szCs w:val="24"/>
        </w:rPr>
        <w:t xml:space="preserve"> Mr. Mund</w:t>
      </w:r>
    </w:p>
    <w:p w:rsidR="00D73447" w:rsidRPr="00D73447" w:rsidRDefault="00D73447" w:rsidP="00D73447">
      <w:pPr>
        <w:pStyle w:val="BodyText"/>
        <w:tabs>
          <w:tab w:val="left" w:pos="0"/>
        </w:tabs>
        <w:rPr>
          <w:szCs w:val="24"/>
        </w:rPr>
      </w:pPr>
      <w:r w:rsidRPr="00D73447">
        <w:rPr>
          <w:szCs w:val="24"/>
        </w:rPr>
        <w:t>Second –</w:t>
      </w:r>
      <w:r>
        <w:rPr>
          <w:szCs w:val="24"/>
        </w:rPr>
        <w:t>Mr. Gonzalez</w:t>
      </w:r>
    </w:p>
    <w:p w:rsidR="00D73447" w:rsidRPr="00D73447" w:rsidRDefault="00D73447" w:rsidP="00D73447">
      <w:pPr>
        <w:pStyle w:val="BodyText"/>
        <w:tabs>
          <w:tab w:val="left" w:pos="0"/>
        </w:tabs>
        <w:rPr>
          <w:szCs w:val="24"/>
        </w:rPr>
      </w:pPr>
      <w:r w:rsidRPr="00D73447">
        <w:rPr>
          <w:szCs w:val="24"/>
        </w:rPr>
        <w:t>Roll call vote: affirmative:</w:t>
      </w:r>
      <w:r>
        <w:rPr>
          <w:szCs w:val="24"/>
        </w:rPr>
        <w:t xml:space="preserve"> Mr. Gelley, Mr. </w:t>
      </w:r>
      <w:proofErr w:type="spellStart"/>
      <w:r>
        <w:rPr>
          <w:szCs w:val="24"/>
        </w:rPr>
        <w:t>Halvorsen</w:t>
      </w:r>
      <w:proofErr w:type="spellEnd"/>
      <w:r>
        <w:rPr>
          <w:szCs w:val="24"/>
        </w:rPr>
        <w:t xml:space="preserve">, Mr. Mund, Mr. Gonzalez, </w:t>
      </w:r>
      <w:proofErr w:type="gramStart"/>
      <w:r>
        <w:rPr>
          <w:szCs w:val="24"/>
        </w:rPr>
        <w:t>Mr</w:t>
      </w:r>
      <w:proofErr w:type="gramEnd"/>
      <w:r>
        <w:rPr>
          <w:szCs w:val="24"/>
        </w:rPr>
        <w:t xml:space="preserve">. </w:t>
      </w:r>
      <w:proofErr w:type="spellStart"/>
      <w:r>
        <w:rPr>
          <w:szCs w:val="24"/>
        </w:rPr>
        <w:t>Halberstam</w:t>
      </w:r>
      <w:proofErr w:type="spellEnd"/>
    </w:p>
    <w:p w:rsidR="00D73447" w:rsidRDefault="00D73447" w:rsidP="00D73447">
      <w:pPr>
        <w:pStyle w:val="BodyText"/>
        <w:tabs>
          <w:tab w:val="left" w:pos="0"/>
        </w:tabs>
        <w:rPr>
          <w:b/>
          <w:szCs w:val="24"/>
        </w:rPr>
      </w:pPr>
    </w:p>
    <w:p w:rsidR="00D73447" w:rsidRPr="002D73FC" w:rsidRDefault="00D73447" w:rsidP="00D73447">
      <w:pPr>
        <w:pStyle w:val="BodyText"/>
        <w:tabs>
          <w:tab w:val="left" w:pos="0"/>
        </w:tabs>
        <w:rPr>
          <w:szCs w:val="24"/>
        </w:rPr>
      </w:pPr>
      <w:r w:rsidRPr="002D73FC">
        <w:rPr>
          <w:b/>
          <w:szCs w:val="24"/>
        </w:rPr>
        <w:t>Appeal # 3959 – Moshe Lankry –</w:t>
      </w:r>
      <w:r w:rsidRPr="002D73FC">
        <w:rPr>
          <w:szCs w:val="24"/>
        </w:rPr>
        <w:t xml:space="preserve"> 409 1</w:t>
      </w:r>
      <w:r w:rsidRPr="002D73FC">
        <w:rPr>
          <w:szCs w:val="24"/>
          <w:vertAlign w:val="superscript"/>
        </w:rPr>
        <w:t>st</w:t>
      </w:r>
      <w:r w:rsidRPr="002D73FC">
        <w:rPr>
          <w:szCs w:val="24"/>
        </w:rPr>
        <w:t xml:space="preserve"> Street, Block 73 Lot 6, R-OP Zone. Resolution to approve a use variance for a 4 family house.</w:t>
      </w:r>
    </w:p>
    <w:p w:rsidR="00D73447" w:rsidRPr="00D73447" w:rsidRDefault="00D73447" w:rsidP="00D73447">
      <w:pPr>
        <w:pStyle w:val="BodyText"/>
        <w:tabs>
          <w:tab w:val="left" w:pos="0"/>
        </w:tabs>
        <w:rPr>
          <w:szCs w:val="24"/>
        </w:rPr>
      </w:pPr>
      <w:r w:rsidRPr="00D73447">
        <w:rPr>
          <w:szCs w:val="24"/>
        </w:rPr>
        <w:t>Motion to approve –</w:t>
      </w:r>
      <w:r>
        <w:rPr>
          <w:szCs w:val="24"/>
        </w:rPr>
        <w:t xml:space="preserve"> Mr. </w:t>
      </w:r>
      <w:proofErr w:type="spellStart"/>
      <w:r>
        <w:rPr>
          <w:szCs w:val="24"/>
        </w:rPr>
        <w:t>Halvorsen</w:t>
      </w:r>
      <w:proofErr w:type="spellEnd"/>
    </w:p>
    <w:p w:rsidR="00D73447" w:rsidRPr="00D73447" w:rsidRDefault="00D73447" w:rsidP="00D73447">
      <w:pPr>
        <w:pStyle w:val="BodyText"/>
        <w:tabs>
          <w:tab w:val="left" w:pos="0"/>
        </w:tabs>
        <w:rPr>
          <w:szCs w:val="24"/>
        </w:rPr>
      </w:pPr>
      <w:r w:rsidRPr="00D73447">
        <w:rPr>
          <w:szCs w:val="24"/>
        </w:rPr>
        <w:t>Second –</w:t>
      </w:r>
      <w:r>
        <w:rPr>
          <w:szCs w:val="24"/>
        </w:rPr>
        <w:t xml:space="preserve"> Mr. Ribiat</w:t>
      </w:r>
    </w:p>
    <w:p w:rsidR="00D73447" w:rsidRDefault="00D73447" w:rsidP="00D73447">
      <w:pPr>
        <w:pStyle w:val="BodyText"/>
        <w:tabs>
          <w:tab w:val="left" w:pos="0"/>
        </w:tabs>
        <w:rPr>
          <w:szCs w:val="24"/>
        </w:rPr>
      </w:pPr>
      <w:r w:rsidRPr="00D73447">
        <w:rPr>
          <w:szCs w:val="24"/>
        </w:rPr>
        <w:t>Roll call vote: affirmative:</w:t>
      </w:r>
      <w:r>
        <w:rPr>
          <w:szCs w:val="24"/>
        </w:rPr>
        <w:t xml:space="preserve"> Mr. Gelley, Mr. </w:t>
      </w:r>
      <w:proofErr w:type="spellStart"/>
      <w:r>
        <w:rPr>
          <w:szCs w:val="24"/>
        </w:rPr>
        <w:t>Halvorsen</w:t>
      </w:r>
      <w:proofErr w:type="spellEnd"/>
      <w:r>
        <w:rPr>
          <w:szCs w:val="24"/>
        </w:rPr>
        <w:t xml:space="preserve">, Mr. Mund, Mr. Gonzalez, </w:t>
      </w:r>
      <w:proofErr w:type="gramStart"/>
      <w:r>
        <w:rPr>
          <w:szCs w:val="24"/>
        </w:rPr>
        <w:t>Mr</w:t>
      </w:r>
      <w:proofErr w:type="gramEnd"/>
      <w:r>
        <w:rPr>
          <w:szCs w:val="24"/>
        </w:rPr>
        <w:t xml:space="preserve">. </w:t>
      </w:r>
      <w:proofErr w:type="spellStart"/>
      <w:r>
        <w:rPr>
          <w:szCs w:val="24"/>
        </w:rPr>
        <w:t>Halberstam</w:t>
      </w:r>
      <w:proofErr w:type="spellEnd"/>
    </w:p>
    <w:p w:rsidR="004C4C4D" w:rsidRDefault="004C4C4D" w:rsidP="00D73447">
      <w:pPr>
        <w:pStyle w:val="BodyText"/>
        <w:tabs>
          <w:tab w:val="left" w:pos="0"/>
        </w:tabs>
        <w:rPr>
          <w:szCs w:val="24"/>
        </w:rPr>
      </w:pPr>
    </w:p>
    <w:p w:rsidR="00D73447" w:rsidRDefault="00D73447" w:rsidP="00D73447">
      <w:pPr>
        <w:pStyle w:val="BodyText"/>
        <w:tabs>
          <w:tab w:val="left" w:pos="0"/>
        </w:tabs>
        <w:rPr>
          <w:szCs w:val="24"/>
        </w:rPr>
      </w:pPr>
      <w:r>
        <w:rPr>
          <w:szCs w:val="24"/>
        </w:rPr>
        <w:t>Motion to pay bills.</w:t>
      </w:r>
    </w:p>
    <w:p w:rsidR="00D73447" w:rsidRDefault="00D73447" w:rsidP="00D73447">
      <w:pPr>
        <w:pStyle w:val="BodyText"/>
        <w:tabs>
          <w:tab w:val="left" w:pos="0"/>
        </w:tabs>
        <w:rPr>
          <w:szCs w:val="24"/>
        </w:rPr>
      </w:pPr>
      <w:r>
        <w:rPr>
          <w:szCs w:val="24"/>
        </w:rPr>
        <w:t>All in favor.</w:t>
      </w:r>
    </w:p>
    <w:p w:rsidR="00D73447" w:rsidRDefault="00D73447" w:rsidP="00D73447">
      <w:pPr>
        <w:pStyle w:val="BodyText"/>
        <w:tabs>
          <w:tab w:val="left" w:pos="0"/>
        </w:tabs>
        <w:rPr>
          <w:szCs w:val="24"/>
        </w:rPr>
      </w:pPr>
    </w:p>
    <w:p w:rsidR="00D73447" w:rsidRDefault="00D73447" w:rsidP="00D73447">
      <w:pPr>
        <w:pStyle w:val="BodyText"/>
        <w:tabs>
          <w:tab w:val="left" w:pos="0"/>
        </w:tabs>
        <w:rPr>
          <w:szCs w:val="24"/>
        </w:rPr>
      </w:pPr>
      <w:r>
        <w:rPr>
          <w:szCs w:val="24"/>
        </w:rPr>
        <w:t>Motion to adjourn.</w:t>
      </w:r>
    </w:p>
    <w:p w:rsidR="00D73447" w:rsidRDefault="00D73447" w:rsidP="00D73447">
      <w:pPr>
        <w:pStyle w:val="BodyText"/>
        <w:tabs>
          <w:tab w:val="left" w:pos="0"/>
        </w:tabs>
        <w:rPr>
          <w:szCs w:val="24"/>
        </w:rPr>
      </w:pPr>
      <w:r>
        <w:rPr>
          <w:szCs w:val="24"/>
        </w:rPr>
        <w:t>All in favor.</w:t>
      </w:r>
    </w:p>
    <w:p w:rsidR="00A8056E" w:rsidRDefault="00A8056E" w:rsidP="00D73447">
      <w:pPr>
        <w:pStyle w:val="BodyText"/>
        <w:tabs>
          <w:tab w:val="left" w:pos="0"/>
        </w:tabs>
        <w:rPr>
          <w:szCs w:val="24"/>
        </w:rPr>
      </w:pPr>
    </w:p>
    <w:p w:rsidR="00D73447" w:rsidRDefault="00A8056E" w:rsidP="00D73447">
      <w:pPr>
        <w:pStyle w:val="BodyText"/>
        <w:tabs>
          <w:tab w:val="left" w:pos="0"/>
        </w:tabs>
        <w:rPr>
          <w:szCs w:val="24"/>
        </w:rPr>
      </w:pPr>
      <w:r>
        <w:rPr>
          <w:szCs w:val="24"/>
        </w:rPr>
        <w:t>Meeting adjourned at 11:20 P.M.</w:t>
      </w:r>
    </w:p>
    <w:p w:rsidR="00A8056E" w:rsidRDefault="00A8056E" w:rsidP="00D73447">
      <w:pPr>
        <w:pStyle w:val="BodyText"/>
        <w:tabs>
          <w:tab w:val="left" w:pos="0"/>
        </w:tabs>
        <w:rPr>
          <w:szCs w:val="24"/>
        </w:rPr>
      </w:pPr>
    </w:p>
    <w:p w:rsidR="00D73447" w:rsidRDefault="00D73447" w:rsidP="00D73447">
      <w:pPr>
        <w:pStyle w:val="BodyText"/>
        <w:tabs>
          <w:tab w:val="left" w:pos="0"/>
        </w:tabs>
        <w:rPr>
          <w:szCs w:val="24"/>
        </w:rPr>
      </w:pPr>
      <w:r>
        <w:rPr>
          <w:szCs w:val="24"/>
        </w:rPr>
        <w:t>Respect</w:t>
      </w:r>
      <w:r w:rsidR="00563096">
        <w:rPr>
          <w:szCs w:val="24"/>
        </w:rPr>
        <w:t>fully submitted.</w:t>
      </w:r>
    </w:p>
    <w:p w:rsidR="00563096" w:rsidRDefault="00563096" w:rsidP="00D73447">
      <w:pPr>
        <w:pStyle w:val="BodyText"/>
        <w:tabs>
          <w:tab w:val="left" w:pos="0"/>
        </w:tabs>
        <w:rPr>
          <w:szCs w:val="24"/>
        </w:rPr>
      </w:pPr>
    </w:p>
    <w:p w:rsidR="00563096" w:rsidRDefault="00563096" w:rsidP="00D73447">
      <w:pPr>
        <w:pStyle w:val="BodyText"/>
        <w:tabs>
          <w:tab w:val="left" w:pos="0"/>
        </w:tabs>
        <w:rPr>
          <w:szCs w:val="24"/>
        </w:rPr>
      </w:pPr>
      <w:r>
        <w:rPr>
          <w:szCs w:val="24"/>
        </w:rPr>
        <w:t>Fran Siegel</w:t>
      </w:r>
    </w:p>
    <w:p w:rsidR="00563096" w:rsidRPr="00D73447" w:rsidRDefault="00563096" w:rsidP="00D73447">
      <w:pPr>
        <w:pStyle w:val="BodyText"/>
        <w:tabs>
          <w:tab w:val="left" w:pos="0"/>
        </w:tabs>
        <w:rPr>
          <w:szCs w:val="24"/>
        </w:rPr>
      </w:pPr>
      <w:r>
        <w:rPr>
          <w:szCs w:val="24"/>
        </w:rPr>
        <w:t>Secretary</w:t>
      </w:r>
    </w:p>
    <w:p w:rsidR="00B316CA" w:rsidRPr="00B316CA" w:rsidRDefault="00B316CA">
      <w:pPr>
        <w:rPr>
          <w:rFonts w:ascii="Times New Roman" w:hAnsi="Times New Roman" w:cs="Times New Roman"/>
          <w:b/>
          <w:sz w:val="24"/>
          <w:szCs w:val="24"/>
        </w:rPr>
      </w:pPr>
      <w:bookmarkStart w:id="0" w:name="_GoBack"/>
      <w:bookmarkEnd w:id="0"/>
    </w:p>
    <w:sectPr w:rsidR="00B316CA" w:rsidRPr="00B316CA" w:rsidSect="003A211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9F"/>
    <w:rsid w:val="000226C0"/>
    <w:rsid w:val="00040F1F"/>
    <w:rsid w:val="00053170"/>
    <w:rsid w:val="00095AFC"/>
    <w:rsid w:val="00097A5E"/>
    <w:rsid w:val="000A3434"/>
    <w:rsid w:val="000C38EC"/>
    <w:rsid w:val="000C5E73"/>
    <w:rsid w:val="000D21B5"/>
    <w:rsid w:val="001317E9"/>
    <w:rsid w:val="001629D1"/>
    <w:rsid w:val="00166FB1"/>
    <w:rsid w:val="001F1EF3"/>
    <w:rsid w:val="0020210F"/>
    <w:rsid w:val="002273CF"/>
    <w:rsid w:val="002308BB"/>
    <w:rsid w:val="00241FBC"/>
    <w:rsid w:val="00261B9F"/>
    <w:rsid w:val="0027328F"/>
    <w:rsid w:val="002A6B90"/>
    <w:rsid w:val="002B0FB2"/>
    <w:rsid w:val="002D3E25"/>
    <w:rsid w:val="002D6DF8"/>
    <w:rsid w:val="00312269"/>
    <w:rsid w:val="003356C7"/>
    <w:rsid w:val="003A211D"/>
    <w:rsid w:val="003B7173"/>
    <w:rsid w:val="003C2180"/>
    <w:rsid w:val="00453AFE"/>
    <w:rsid w:val="0047148E"/>
    <w:rsid w:val="00486332"/>
    <w:rsid w:val="004928B0"/>
    <w:rsid w:val="004C4C4D"/>
    <w:rsid w:val="004F7DBD"/>
    <w:rsid w:val="00522BEB"/>
    <w:rsid w:val="00526323"/>
    <w:rsid w:val="00532220"/>
    <w:rsid w:val="00562967"/>
    <w:rsid w:val="00563096"/>
    <w:rsid w:val="00585095"/>
    <w:rsid w:val="005B1C93"/>
    <w:rsid w:val="005D2D15"/>
    <w:rsid w:val="007318D6"/>
    <w:rsid w:val="00790817"/>
    <w:rsid w:val="007A0124"/>
    <w:rsid w:val="00804129"/>
    <w:rsid w:val="008053BE"/>
    <w:rsid w:val="00876D28"/>
    <w:rsid w:val="0089551D"/>
    <w:rsid w:val="008A78D6"/>
    <w:rsid w:val="008C4F11"/>
    <w:rsid w:val="008E6842"/>
    <w:rsid w:val="008F4781"/>
    <w:rsid w:val="009335EB"/>
    <w:rsid w:val="00947325"/>
    <w:rsid w:val="00947809"/>
    <w:rsid w:val="00955A5B"/>
    <w:rsid w:val="0096631C"/>
    <w:rsid w:val="00992F0C"/>
    <w:rsid w:val="009A3B49"/>
    <w:rsid w:val="009E4DA0"/>
    <w:rsid w:val="009F7D4C"/>
    <w:rsid w:val="00A079FA"/>
    <w:rsid w:val="00A13EBF"/>
    <w:rsid w:val="00A24015"/>
    <w:rsid w:val="00A37F6F"/>
    <w:rsid w:val="00A6757C"/>
    <w:rsid w:val="00A8056E"/>
    <w:rsid w:val="00AC02B6"/>
    <w:rsid w:val="00AC4619"/>
    <w:rsid w:val="00B11BC3"/>
    <w:rsid w:val="00B246CD"/>
    <w:rsid w:val="00B316CA"/>
    <w:rsid w:val="00B35BBD"/>
    <w:rsid w:val="00B5540A"/>
    <w:rsid w:val="00BA4683"/>
    <w:rsid w:val="00BA51D6"/>
    <w:rsid w:val="00BB1E88"/>
    <w:rsid w:val="00BC5CEE"/>
    <w:rsid w:val="00BE62FE"/>
    <w:rsid w:val="00C551AB"/>
    <w:rsid w:val="00C55517"/>
    <w:rsid w:val="00C74CA3"/>
    <w:rsid w:val="00C96AC6"/>
    <w:rsid w:val="00CA2186"/>
    <w:rsid w:val="00CB0F3E"/>
    <w:rsid w:val="00CE3E6A"/>
    <w:rsid w:val="00CE66D6"/>
    <w:rsid w:val="00CF7002"/>
    <w:rsid w:val="00D22DA0"/>
    <w:rsid w:val="00D3047A"/>
    <w:rsid w:val="00D35782"/>
    <w:rsid w:val="00D677A9"/>
    <w:rsid w:val="00D73447"/>
    <w:rsid w:val="00DA21D0"/>
    <w:rsid w:val="00DA5483"/>
    <w:rsid w:val="00DB50E6"/>
    <w:rsid w:val="00DC2A1A"/>
    <w:rsid w:val="00DE290B"/>
    <w:rsid w:val="00E01741"/>
    <w:rsid w:val="00E353A3"/>
    <w:rsid w:val="00E82CA5"/>
    <w:rsid w:val="00F112CE"/>
    <w:rsid w:val="00F2061D"/>
    <w:rsid w:val="00F21802"/>
    <w:rsid w:val="00F60733"/>
    <w:rsid w:val="00F65F28"/>
    <w:rsid w:val="00F7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3C23F-C09F-42A8-9E6D-56CDD798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B9F"/>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1B9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61B9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1101</TotalTime>
  <Pages>9</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48</cp:revision>
  <cp:lastPrinted>2016-08-01T17:23:00Z</cp:lastPrinted>
  <dcterms:created xsi:type="dcterms:W3CDTF">2016-07-12T12:50:00Z</dcterms:created>
  <dcterms:modified xsi:type="dcterms:W3CDTF">2016-08-02T11:56:00Z</dcterms:modified>
</cp:coreProperties>
</file>